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0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394"/>
        <w:gridCol w:w="1307"/>
        <w:gridCol w:w="13"/>
        <w:gridCol w:w="1215"/>
        <w:gridCol w:w="473"/>
        <w:gridCol w:w="967"/>
        <w:gridCol w:w="593"/>
        <w:gridCol w:w="347"/>
        <w:gridCol w:w="361"/>
        <w:gridCol w:w="699"/>
        <w:gridCol w:w="719"/>
        <w:gridCol w:w="461"/>
        <w:gridCol w:w="836"/>
        <w:gridCol w:w="1141"/>
        <w:gridCol w:w="680"/>
        <w:gridCol w:w="1720"/>
        <w:gridCol w:w="836"/>
        <w:gridCol w:w="124"/>
        <w:gridCol w:w="836"/>
        <w:gridCol w:w="124"/>
        <w:gridCol w:w="836"/>
        <w:gridCol w:w="124"/>
        <w:gridCol w:w="836"/>
      </w:tblGrid>
      <w:tr w:rsidR="001670AA" w:rsidRPr="001670AA" w:rsidTr="0061432D">
        <w:trPr>
          <w:trHeight w:val="570"/>
        </w:trPr>
        <w:tc>
          <w:tcPr>
            <w:tcW w:w="16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9F05B9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4"/>
                <w:szCs w:val="24"/>
                <w:lang w:eastAsia="pl-PL"/>
              </w:rPr>
            </w:pPr>
            <w:r w:rsidRPr="009F05B9">
              <w:rPr>
                <w:rFonts w:eastAsia="Times New Roman" w:cs="Arial"/>
                <w:b/>
                <w:i/>
                <w:iCs/>
                <w:sz w:val="24"/>
                <w:szCs w:val="24"/>
                <w:lang w:eastAsia="pl-PL"/>
              </w:rPr>
              <w:t>Wykaz lokali użytkowych położonych w Kielcach, przeznaczonych do sprzedaży w trybie bezprzetargowym</w:t>
            </w:r>
          </w:p>
          <w:p w:rsidR="0061432D" w:rsidRPr="009F05B9" w:rsidRDefault="0061432D" w:rsidP="001670A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   Na podstawie  art. 35 ust. 1 ustawy z dnia 21 sierpnia 1997 r. </w:t>
            </w:r>
            <w:r w:rsidRPr="009F05B9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 xml:space="preserve">o gospodarce </w:t>
            </w:r>
            <w:r w:rsidRPr="009F05B9">
              <w:rPr>
                <w:rFonts w:eastAsia="Times New Roman" w:cs="Arial"/>
                <w:iCs/>
                <w:sz w:val="24"/>
                <w:szCs w:val="24"/>
                <w:lang w:eastAsia="pl-PL"/>
              </w:rPr>
              <w:t>nieruchomościami</w:t>
            </w:r>
            <w:r w:rsidRPr="009F05B9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 xml:space="preserve">  </w:t>
            </w:r>
            <w:r w:rsidRP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( </w:t>
            </w:r>
            <w:r w:rsidR="009F05B9" w:rsidRPr="009F05B9">
              <w:rPr>
                <w:rFonts w:eastAsia="Times New Roman" w:cs="Arial"/>
                <w:sz w:val="24"/>
                <w:szCs w:val="24"/>
                <w:lang w:eastAsia="pl-PL"/>
              </w:rPr>
              <w:t>tekst jedn.</w:t>
            </w:r>
            <w:r w:rsid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9F05B9">
              <w:rPr>
                <w:rFonts w:eastAsia="Times New Roman" w:cs="Arial"/>
                <w:sz w:val="24"/>
                <w:szCs w:val="24"/>
                <w:lang w:eastAsia="pl-PL"/>
              </w:rPr>
              <w:t>Dz. U. z 2021 r., poz. 1899</w:t>
            </w:r>
            <w:r w:rsidR="003969DA" w:rsidRP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 ze zm.</w:t>
            </w:r>
            <w:r w:rsidRP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1670AA" w:rsidRPr="001670AA" w:rsidTr="00FA4376">
        <w:trPr>
          <w:trHeight w:val="1393"/>
        </w:trPr>
        <w:tc>
          <w:tcPr>
            <w:tcW w:w="16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A" w:rsidRPr="009F05B9" w:rsidRDefault="001235D7" w:rsidP="006143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  </w:t>
            </w:r>
            <w:r w:rsidR="001670AA" w:rsidRPr="009F05B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61432D" w:rsidRPr="001670AA" w:rsidTr="00FA4376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BC5591" w:rsidP="00BC5591">
            <w:pPr>
              <w:spacing w:after="0" w:line="240" w:lineRule="auto"/>
              <w:ind w:left="-1048" w:firstLine="622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LpLp</w:t>
            </w:r>
            <w:proofErr w:type="spellEnd"/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40095B">
            <w:pPr>
              <w:spacing w:after="0" w:line="240" w:lineRule="auto"/>
              <w:ind w:left="93" w:hanging="9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D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 xml:space="preserve">Pow. użytkowa </w:t>
            </w:r>
          </w:p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lokalu [m</w:t>
            </w:r>
            <w:r w:rsidRPr="00BC559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Pow. przynależna [m</w:t>
            </w:r>
            <w:r w:rsidRPr="00BC559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Udział w nieruchomości wspólnej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Nr działek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D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 xml:space="preserve">Pow. </w:t>
            </w:r>
          </w:p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działek [ha]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C559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Cena lokalu</w:t>
            </w:r>
            <w:r w:rsidRPr="00BC559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wraz z udziałem w częściach wspólnych budynku oraz udziałem w prawie własności gruntu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1432D" w:rsidRPr="001670AA" w:rsidTr="00FA437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C5591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1670A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Źródłowa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1670A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8023AC">
            <w:pPr>
              <w:spacing w:after="0" w:line="240" w:lineRule="auto"/>
              <w:ind w:firstLineChars="100" w:firstLine="22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102,95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C5591">
              <w:rPr>
                <w:rFonts w:eastAsia="Times New Roman" w:cs="Arial"/>
                <w:lang w:eastAsia="pl-PL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1670AA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10295/229300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1235D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0017</w:t>
            </w:r>
            <w:r w:rsidR="001670AA" w:rsidRPr="00BC5591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76" w:rsidRDefault="00FA4376" w:rsidP="00FA43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580/41</w:t>
            </w:r>
          </w:p>
          <w:p w:rsidR="001670AA" w:rsidRPr="00BC5591" w:rsidRDefault="00FA4376" w:rsidP="00FA43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669/33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8023AC">
            <w:pPr>
              <w:spacing w:after="0" w:line="240" w:lineRule="auto"/>
              <w:ind w:firstLineChars="100" w:firstLine="22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0,970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1670A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KI1L/00043636/7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A" w:rsidRPr="00BC5591" w:rsidRDefault="00FA4376" w:rsidP="001235D7">
            <w:pPr>
              <w:spacing w:after="0" w:line="240" w:lineRule="auto"/>
              <w:ind w:firstLineChars="100" w:firstLine="22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462 </w:t>
            </w:r>
            <w:bookmarkStart w:id="0" w:name="_GoBack"/>
            <w:bookmarkEnd w:id="0"/>
            <w:r>
              <w:rPr>
                <w:rFonts w:eastAsia="Times New Roman" w:cs="Arial"/>
                <w:lang w:eastAsia="pl-PL"/>
              </w:rPr>
              <w:t>000</w:t>
            </w:r>
            <w:r w:rsidR="00B94CED">
              <w:rPr>
                <w:rFonts w:eastAsia="Times New Roman" w:cs="Arial"/>
                <w:lang w:eastAsia="pl-PL"/>
              </w:rPr>
              <w:t>,00</w:t>
            </w:r>
            <w:r w:rsidR="001670AA" w:rsidRPr="00BC5591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BC5591" w:rsidRDefault="001670AA" w:rsidP="001670A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1670AA" w:rsidRPr="001670AA" w:rsidTr="0061432D">
        <w:trPr>
          <w:gridAfter w:val="1"/>
          <w:wAfter w:w="836" w:type="dxa"/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235D7" w:rsidRDefault="001670AA" w:rsidP="001670AA">
            <w:pPr>
              <w:spacing w:after="0" w:line="240" w:lineRule="auto"/>
              <w:ind w:left="-906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1235D7">
              <w:rPr>
                <w:rFonts w:eastAsia="Times New Roman" w:cs="Arial"/>
                <w:sz w:val="24"/>
                <w:szCs w:val="24"/>
                <w:lang w:eastAsia="pl-PL"/>
              </w:rPr>
              <w:t>zedaż</w:t>
            </w:r>
            <w:proofErr w:type="spellEnd"/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235D7" w:rsidRDefault="00935CC4" w:rsidP="00BC5591">
            <w:pPr>
              <w:spacing w:after="0" w:line="240" w:lineRule="auto"/>
              <w:ind w:right="-588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  <w:r w:rsidR="001670AA" w:rsidRPr="001235D7">
              <w:rPr>
                <w:rFonts w:eastAsia="Times New Roman" w:cs="Arial"/>
                <w:sz w:val="20"/>
                <w:szCs w:val="20"/>
                <w:lang w:eastAsia="pl-PL"/>
              </w:rPr>
              <w:t>Sprzedaż zwolniona z podatku VAT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1670AA" w:rsidRDefault="001670AA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1670AA" w:rsidRPr="001670AA" w:rsidTr="0061432D">
        <w:trPr>
          <w:gridAfter w:val="1"/>
          <w:wAfter w:w="836" w:type="dxa"/>
          <w:trHeight w:val="255"/>
        </w:trPr>
        <w:tc>
          <w:tcPr>
            <w:tcW w:w="180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AA" w:rsidRPr="00B94CED" w:rsidRDefault="001670AA" w:rsidP="0044118F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lang w:eastAsia="pl-PL"/>
              </w:rPr>
            </w:pPr>
          </w:p>
        </w:tc>
      </w:tr>
      <w:tr w:rsidR="00935CC4" w:rsidRPr="001670AA" w:rsidTr="0061432D">
        <w:trPr>
          <w:gridAfter w:val="1"/>
          <w:wAfter w:w="836" w:type="dxa"/>
          <w:trHeight w:val="255"/>
        </w:trPr>
        <w:tc>
          <w:tcPr>
            <w:tcW w:w="180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CC4" w:rsidRPr="00B94CED" w:rsidRDefault="00935CC4" w:rsidP="001670AA">
            <w:pPr>
              <w:spacing w:after="0" w:line="240" w:lineRule="auto"/>
              <w:ind w:left="-906" w:firstLine="906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A41622" w:rsidRPr="001670AA" w:rsidRDefault="00A41622"/>
    <w:sectPr w:rsidR="00A41622" w:rsidRPr="001670AA" w:rsidSect="00167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AA"/>
    <w:rsid w:val="001235D7"/>
    <w:rsid w:val="001670AA"/>
    <w:rsid w:val="00267446"/>
    <w:rsid w:val="003969DA"/>
    <w:rsid w:val="0040095B"/>
    <w:rsid w:val="0044118F"/>
    <w:rsid w:val="0061432D"/>
    <w:rsid w:val="008023AC"/>
    <w:rsid w:val="00935CC4"/>
    <w:rsid w:val="0096561C"/>
    <w:rsid w:val="009F05B9"/>
    <w:rsid w:val="00A41622"/>
    <w:rsid w:val="00B94CED"/>
    <w:rsid w:val="00BC5591"/>
    <w:rsid w:val="00C1075C"/>
    <w:rsid w:val="00D140E4"/>
    <w:rsid w:val="00EA66F4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Merta</dc:creator>
  <cp:lastModifiedBy>Ewa Merta</cp:lastModifiedBy>
  <cp:revision>3</cp:revision>
  <cp:lastPrinted>2022-01-17T14:14:00Z</cp:lastPrinted>
  <dcterms:created xsi:type="dcterms:W3CDTF">2022-11-16T09:46:00Z</dcterms:created>
  <dcterms:modified xsi:type="dcterms:W3CDTF">2022-11-24T07:59:00Z</dcterms:modified>
</cp:coreProperties>
</file>