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441"/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6209"/>
        <w:gridCol w:w="2580"/>
      </w:tblGrid>
      <w:tr w:rsidR="006D707F" w:rsidRPr="00F70BD8" w:rsidTr="006D707F">
        <w:trPr>
          <w:cantSplit/>
          <w:trHeight w:val="84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07F" w:rsidRPr="00F70BD8" w:rsidRDefault="006D707F" w:rsidP="006D707F">
            <w:pPr>
              <w:ind w:left="-30"/>
              <w:jc w:val="center"/>
              <w:rPr>
                <w:b/>
                <w:color w:val="000000"/>
                <w:sz w:val="16"/>
                <w:szCs w:val="16"/>
              </w:rPr>
            </w:pPr>
            <w:r w:rsidRPr="00F70BD8">
              <w:rPr>
                <w:b/>
                <w:color w:val="000000"/>
                <w:sz w:val="16"/>
                <w:szCs w:val="16"/>
              </w:rPr>
              <w:t>Urząd Miasta Kielce</w:t>
            </w:r>
          </w:p>
          <w:p w:rsidR="006D707F" w:rsidRPr="00F70BD8" w:rsidRDefault="006D707F" w:rsidP="006D707F">
            <w:pPr>
              <w:ind w:left="-30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 wp14:anchorId="678A897E" wp14:editId="48C990F2">
                  <wp:extent cx="304800" cy="356090"/>
                  <wp:effectExtent l="0" t="0" r="0" b="6350"/>
                  <wp:docPr id="1" name="Obraz 1" descr="C:\Users\anoga\AppData\Local\Microsoft\Windows\INetCache\Content.MSO\32B536B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noga\AppData\Local\Microsoft\Windows\INetCache\Content.MSO\32B536B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86" cy="362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7F" w:rsidRPr="00B21436" w:rsidRDefault="006D707F" w:rsidP="006D707F">
            <w:pPr>
              <w:pStyle w:val="Nagwek1"/>
              <w:jc w:val="center"/>
              <w:rPr>
                <w:rFonts w:ascii="Arial" w:hAnsi="Arial" w:cs="Arial"/>
                <w:sz w:val="32"/>
              </w:rPr>
            </w:pPr>
            <w:r w:rsidRPr="00B21436">
              <w:rPr>
                <w:rFonts w:ascii="Arial" w:hAnsi="Arial" w:cs="Arial"/>
                <w:sz w:val="32"/>
              </w:rPr>
              <w:t xml:space="preserve">KARTA </w:t>
            </w:r>
            <w:r>
              <w:rPr>
                <w:rFonts w:ascii="Arial" w:hAnsi="Arial" w:cs="Arial"/>
                <w:sz w:val="32"/>
              </w:rPr>
              <w:t>USŁUG N</w:t>
            </w:r>
            <w:r w:rsidRPr="00B21436">
              <w:rPr>
                <w:rFonts w:ascii="Arial" w:hAnsi="Arial" w:cs="Arial"/>
                <w:sz w:val="32"/>
              </w:rPr>
              <w:t xml:space="preserve">R </w:t>
            </w:r>
            <w:r w:rsidR="0051709A">
              <w:rPr>
                <w:rFonts w:ascii="Arial" w:hAnsi="Arial" w:cs="Arial"/>
                <w:sz w:val="32"/>
              </w:rPr>
              <w:t>EPZ</w:t>
            </w:r>
            <w:r w:rsidR="00B565ED">
              <w:rPr>
                <w:rFonts w:ascii="Arial" w:hAnsi="Arial" w:cs="Arial"/>
                <w:sz w:val="32"/>
              </w:rPr>
              <w:t>/7/2019</w:t>
            </w:r>
          </w:p>
          <w:p w:rsidR="006D707F" w:rsidRPr="00F70BD8" w:rsidRDefault="006D707F" w:rsidP="006D707F">
            <w:pPr>
              <w:ind w:left="332" w:right="32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obowiązuje od dnia</w:t>
            </w:r>
            <w:r w:rsidRPr="00F70BD8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Style w:val="Styl3"/>
                </w:rPr>
                <w:id w:val="1107311836"/>
                <w:date w:fullDate="2024-08-13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>
                <w:rPr>
                  <w:rStyle w:val="Domylnaczcionkaakapitu"/>
                  <w:rFonts w:ascii="Times New Roman" w:hAnsi="Times New Roman" w:cs="Arial"/>
                  <w:b w:val="0"/>
                  <w:sz w:val="22"/>
                  <w:szCs w:val="32"/>
                </w:rPr>
              </w:sdtEndPr>
              <w:sdtContent>
                <w:r w:rsidR="002A3019">
                  <w:rPr>
                    <w:rStyle w:val="Styl3"/>
                  </w:rPr>
                  <w:t>2024-08-13</w:t>
                </w:r>
              </w:sdtContent>
            </w:sdt>
          </w:p>
        </w:tc>
      </w:tr>
      <w:tr w:rsidR="006D707F" w:rsidRPr="00F70BD8" w:rsidTr="006D707F">
        <w:trPr>
          <w:cantSplit/>
          <w:trHeight w:val="645"/>
        </w:trPr>
        <w:tc>
          <w:tcPr>
            <w:tcW w:w="7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7F" w:rsidRPr="00F70BD8" w:rsidRDefault="003E4339" w:rsidP="006D70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Przyznawanie </w:t>
            </w:r>
            <w:r w:rsidRPr="004E6018">
              <w:rPr>
                <w:rFonts w:ascii="Arial" w:hAnsi="Arial" w:cs="Arial"/>
                <w:szCs w:val="22"/>
              </w:rPr>
              <w:t xml:space="preserve"> </w:t>
            </w:r>
            <w:r w:rsidRPr="003E4339">
              <w:rPr>
                <w:rFonts w:ascii="Arial" w:hAnsi="Arial" w:cs="Arial"/>
                <w:b/>
                <w:bCs/>
                <w:szCs w:val="22"/>
              </w:rPr>
              <w:t>stypendi</w:t>
            </w:r>
            <w:r w:rsidR="005C7F5C">
              <w:rPr>
                <w:rFonts w:ascii="Arial" w:hAnsi="Arial" w:cs="Arial"/>
                <w:b/>
                <w:bCs/>
                <w:szCs w:val="22"/>
              </w:rPr>
              <w:t>ów</w:t>
            </w:r>
            <w:r w:rsidRPr="003E4339">
              <w:rPr>
                <w:rFonts w:ascii="Arial" w:hAnsi="Arial" w:cs="Arial"/>
                <w:b/>
                <w:bCs/>
                <w:szCs w:val="22"/>
              </w:rPr>
              <w:t>/ zasiłk</w:t>
            </w:r>
            <w:r w:rsidR="005C7F5C">
              <w:rPr>
                <w:rFonts w:ascii="Arial" w:hAnsi="Arial" w:cs="Arial"/>
                <w:b/>
                <w:bCs/>
                <w:szCs w:val="22"/>
              </w:rPr>
              <w:t>ów</w:t>
            </w:r>
            <w:r w:rsidRPr="003E4339">
              <w:rPr>
                <w:rFonts w:ascii="Arial" w:hAnsi="Arial" w:cs="Arial"/>
                <w:b/>
                <w:bCs/>
                <w:szCs w:val="22"/>
              </w:rPr>
              <w:t xml:space="preserve"> szkoln</w:t>
            </w:r>
            <w:r w:rsidR="005C7F5C">
              <w:rPr>
                <w:rFonts w:ascii="Arial" w:hAnsi="Arial" w:cs="Arial"/>
                <w:b/>
                <w:bCs/>
                <w:szCs w:val="22"/>
              </w:rPr>
              <w:t>ych uczniom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07F" w:rsidRPr="00946516" w:rsidRDefault="006D707F" w:rsidP="006D707F">
            <w:pPr>
              <w:pStyle w:val="Nagwek4"/>
              <w:ind w:hanging="254"/>
              <w:jc w:val="left"/>
              <w:rPr>
                <w:rFonts w:ascii="Times New Roman" w:hAnsi="Times New Roman"/>
                <w:bCs/>
              </w:rPr>
            </w:pPr>
            <w:r w:rsidRPr="00946516">
              <w:rPr>
                <w:rFonts w:cs="Arial"/>
                <w:bCs/>
                <w:sz w:val="22"/>
                <w:szCs w:val="22"/>
              </w:rPr>
              <w:t xml:space="preserve">Strona </w:t>
            </w:r>
            <w:r w:rsidRPr="00946516">
              <w:rPr>
                <w:rFonts w:cs="Arial"/>
                <w:bCs/>
                <w:sz w:val="22"/>
                <w:szCs w:val="22"/>
              </w:rPr>
              <w:fldChar w:fldCharType="begin"/>
            </w:r>
            <w:r w:rsidRPr="00946516">
              <w:rPr>
                <w:rFonts w:cs="Arial"/>
                <w:bCs/>
                <w:sz w:val="22"/>
                <w:szCs w:val="22"/>
              </w:rPr>
              <w:instrText xml:space="preserve"> PAGE   \* MERGEFORMAT </w:instrText>
            </w:r>
            <w:r w:rsidRPr="00946516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="0009113D">
              <w:rPr>
                <w:rFonts w:cs="Arial"/>
                <w:bCs/>
                <w:noProof/>
                <w:sz w:val="22"/>
                <w:szCs w:val="22"/>
              </w:rPr>
              <w:t>1</w:t>
            </w:r>
            <w:r w:rsidRPr="00946516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946516">
              <w:rPr>
                <w:rFonts w:cs="Arial"/>
                <w:bCs/>
                <w:sz w:val="22"/>
                <w:szCs w:val="22"/>
              </w:rPr>
              <w:t xml:space="preserve"> z </w:t>
            </w:r>
            <w:r w:rsidR="00F53067">
              <w:rPr>
                <w:rFonts w:cs="Arial"/>
                <w:bCs/>
                <w:sz w:val="22"/>
                <w:szCs w:val="22"/>
              </w:rPr>
              <w:t>2</w:t>
            </w:r>
          </w:p>
        </w:tc>
      </w:tr>
    </w:tbl>
    <w:p w:rsidR="006D707F" w:rsidRPr="00D15796" w:rsidRDefault="006D707F" w:rsidP="00D15796">
      <w:pPr>
        <w:rPr>
          <w:rFonts w:ascii="Arial" w:hAnsi="Arial" w:cs="Arial"/>
          <w:szCs w:val="22"/>
        </w:rPr>
      </w:pPr>
    </w:p>
    <w:p w:rsidR="003D5C2C" w:rsidRPr="00D15796" w:rsidRDefault="003D5C2C" w:rsidP="003D5C2C">
      <w:pPr>
        <w:numPr>
          <w:ilvl w:val="0"/>
          <w:numId w:val="1"/>
        </w:numPr>
        <w:tabs>
          <w:tab w:val="left" w:pos="360"/>
        </w:tabs>
        <w:ind w:left="0" w:firstLine="6"/>
        <w:rPr>
          <w:rFonts w:ascii="Arial" w:hAnsi="Arial" w:cs="Arial"/>
          <w:szCs w:val="22"/>
        </w:rPr>
      </w:pPr>
      <w:r w:rsidRPr="00D15796">
        <w:rPr>
          <w:rFonts w:ascii="Arial" w:hAnsi="Arial" w:cs="Arial"/>
          <w:b/>
          <w:szCs w:val="22"/>
        </w:rPr>
        <w:t>Podstawa prawna</w:t>
      </w:r>
    </w:p>
    <w:p w:rsidR="00415DC5" w:rsidRPr="00D15796" w:rsidRDefault="00415DC5" w:rsidP="007F1DE3">
      <w:pPr>
        <w:rPr>
          <w:rFonts w:ascii="Arial" w:hAnsi="Arial" w:cs="Arial"/>
          <w:szCs w:val="22"/>
        </w:rPr>
      </w:pPr>
    </w:p>
    <w:p w:rsidR="007F1DE3" w:rsidRPr="00D15796" w:rsidRDefault="007F1DE3" w:rsidP="007F1DE3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szCs w:val="22"/>
          <w:lang w:val="pl-PL"/>
        </w:rPr>
      </w:pPr>
      <w:r w:rsidRPr="00D15796">
        <w:rPr>
          <w:rFonts w:ascii="Arial" w:hAnsi="Arial" w:cs="Arial"/>
          <w:bCs/>
          <w:sz w:val="22"/>
          <w:szCs w:val="22"/>
          <w:lang w:val="pl-PL"/>
        </w:rPr>
        <w:t xml:space="preserve">Ustawa z dn. 7.09.1991 r. o systemie oświaty  </w:t>
      </w:r>
    </w:p>
    <w:p w:rsidR="007F1DE3" w:rsidRPr="00D15796" w:rsidRDefault="007F1DE3" w:rsidP="007F1DE3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szCs w:val="22"/>
          <w:lang w:val="pl-PL"/>
        </w:rPr>
      </w:pPr>
      <w:r w:rsidRPr="00D15796">
        <w:rPr>
          <w:rFonts w:ascii="Arial" w:hAnsi="Arial" w:cs="Arial"/>
          <w:bCs/>
          <w:sz w:val="22"/>
          <w:szCs w:val="22"/>
          <w:lang w:val="pl-PL"/>
        </w:rPr>
        <w:t xml:space="preserve">Ustawa z dnia 12.03.2004 r. o pomocy społecznej </w:t>
      </w:r>
    </w:p>
    <w:p w:rsidR="007F1DE3" w:rsidRPr="00D15796" w:rsidRDefault="007F1DE3" w:rsidP="007F1DE3">
      <w:pPr>
        <w:pStyle w:val="Akapitzlist"/>
        <w:numPr>
          <w:ilvl w:val="0"/>
          <w:numId w:val="6"/>
        </w:numPr>
        <w:tabs>
          <w:tab w:val="num" w:pos="426"/>
        </w:tabs>
        <w:rPr>
          <w:rFonts w:ascii="Arial" w:hAnsi="Arial" w:cs="Arial"/>
          <w:sz w:val="22"/>
          <w:szCs w:val="22"/>
          <w:lang w:val="pl-PL"/>
        </w:rPr>
      </w:pPr>
      <w:r w:rsidRPr="00D15796">
        <w:rPr>
          <w:rFonts w:ascii="Arial" w:hAnsi="Arial" w:cs="Arial"/>
          <w:bCs/>
          <w:sz w:val="22"/>
          <w:szCs w:val="22"/>
          <w:lang w:val="pl-PL"/>
        </w:rPr>
        <w:t>Ustawa z dnia 28.11.2003 r. o świadczeniach rodzinnych;</w:t>
      </w:r>
    </w:p>
    <w:p w:rsidR="007F1DE3" w:rsidRPr="00D15796" w:rsidRDefault="007F1DE3" w:rsidP="007F1DE3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szCs w:val="22"/>
          <w:lang w:val="pl-PL"/>
        </w:rPr>
      </w:pPr>
      <w:r w:rsidRPr="00D15796">
        <w:rPr>
          <w:rFonts w:ascii="Arial" w:hAnsi="Arial" w:cs="Arial"/>
          <w:sz w:val="22"/>
          <w:szCs w:val="22"/>
          <w:lang w:val="pl-PL"/>
        </w:rPr>
        <w:t xml:space="preserve">Ustawa z dnia 14 czerwca 1960 r. </w:t>
      </w:r>
      <w:r w:rsidRPr="00D15796">
        <w:rPr>
          <w:rFonts w:ascii="Arial" w:hAnsi="Arial" w:cs="Arial"/>
          <w:bCs/>
          <w:sz w:val="22"/>
          <w:szCs w:val="22"/>
          <w:lang w:val="pl-PL"/>
        </w:rPr>
        <w:t>Kodeks postępowania administracyjnego</w:t>
      </w:r>
      <w:r w:rsidRPr="00D15796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7F1DE3" w:rsidRPr="00D15796" w:rsidRDefault="007F1DE3" w:rsidP="00946516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szCs w:val="22"/>
          <w:lang w:val="pl-PL"/>
        </w:rPr>
      </w:pPr>
      <w:r w:rsidRPr="00D15796">
        <w:rPr>
          <w:rFonts w:ascii="Arial" w:hAnsi="Arial" w:cs="Arial"/>
          <w:sz w:val="22"/>
          <w:szCs w:val="22"/>
          <w:lang w:val="pl-PL"/>
        </w:rPr>
        <w:t xml:space="preserve">Obowiązująca Uchwała Rady Miasta Kielce w sprawie Regulaminu udzielania pomocy materialnej o charakterze socjalnym dla uczniów </w:t>
      </w:r>
    </w:p>
    <w:p w:rsidR="003D5C2C" w:rsidRPr="00D15796" w:rsidRDefault="003D5C2C" w:rsidP="00D15796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Pr="00D15796" w:rsidRDefault="003D5C2C" w:rsidP="003D5C2C">
      <w:pPr>
        <w:numPr>
          <w:ilvl w:val="0"/>
          <w:numId w:val="1"/>
        </w:numPr>
        <w:tabs>
          <w:tab w:val="left" w:pos="360"/>
        </w:tabs>
        <w:ind w:left="0" w:firstLine="0"/>
        <w:rPr>
          <w:rFonts w:ascii="Arial" w:hAnsi="Arial" w:cs="Arial"/>
          <w:szCs w:val="22"/>
        </w:rPr>
      </w:pPr>
      <w:r w:rsidRPr="00D15796">
        <w:rPr>
          <w:rFonts w:ascii="Arial" w:hAnsi="Arial" w:cs="Arial"/>
          <w:b/>
          <w:szCs w:val="22"/>
        </w:rPr>
        <w:t>Miejsce załatwienia sprawy</w:t>
      </w:r>
    </w:p>
    <w:p w:rsidR="003D5C2C" w:rsidRPr="00D15796" w:rsidRDefault="003D5C2C" w:rsidP="003D5C2C">
      <w:pPr>
        <w:rPr>
          <w:rFonts w:ascii="Arial" w:hAnsi="Arial" w:cs="Arial"/>
          <w:szCs w:val="22"/>
        </w:rPr>
      </w:pPr>
    </w:p>
    <w:p w:rsidR="003D5C2C" w:rsidRPr="00D15796" w:rsidRDefault="003D5C2C" w:rsidP="003D5C2C">
      <w:pPr>
        <w:pStyle w:val="Akapitzlist"/>
        <w:numPr>
          <w:ilvl w:val="0"/>
          <w:numId w:val="3"/>
        </w:numPr>
        <w:ind w:left="425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D15796">
        <w:rPr>
          <w:rFonts w:ascii="Arial" w:hAnsi="Arial" w:cs="Arial"/>
          <w:sz w:val="22"/>
          <w:szCs w:val="22"/>
          <w:lang w:val="pl-PL"/>
        </w:rPr>
        <w:t>Wydział</w:t>
      </w:r>
      <w:r w:rsidR="007F1DE3" w:rsidRPr="00D15796">
        <w:rPr>
          <w:rFonts w:ascii="Arial" w:hAnsi="Arial" w:cs="Arial"/>
          <w:sz w:val="22"/>
          <w:szCs w:val="22"/>
          <w:lang w:val="pl-PL"/>
        </w:rPr>
        <w:t xml:space="preserve"> Edukacji</w:t>
      </w:r>
      <w:r w:rsidR="00B95AA1">
        <w:rPr>
          <w:rFonts w:ascii="Arial" w:hAnsi="Arial" w:cs="Arial"/>
          <w:sz w:val="22"/>
          <w:szCs w:val="22"/>
          <w:lang w:val="pl-PL"/>
        </w:rPr>
        <w:t xml:space="preserve"> i Profilaktyki Zdrowotnej</w:t>
      </w:r>
    </w:p>
    <w:p w:rsidR="007F1DE3" w:rsidRPr="00D15796" w:rsidRDefault="003D5C2C" w:rsidP="007F1DE3">
      <w:pPr>
        <w:pStyle w:val="Akapitzlist"/>
        <w:numPr>
          <w:ilvl w:val="0"/>
          <w:numId w:val="3"/>
        </w:numPr>
        <w:ind w:left="425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D15796">
        <w:rPr>
          <w:rFonts w:ascii="Arial" w:hAnsi="Arial" w:cs="Arial"/>
          <w:sz w:val="22"/>
          <w:szCs w:val="22"/>
          <w:lang w:val="pl-PL"/>
        </w:rPr>
        <w:t xml:space="preserve">Referat </w:t>
      </w:r>
      <w:r w:rsidR="007F1DE3" w:rsidRPr="00D15796">
        <w:rPr>
          <w:rFonts w:ascii="Arial" w:hAnsi="Arial" w:cs="Arial"/>
          <w:sz w:val="22"/>
          <w:szCs w:val="22"/>
          <w:lang w:val="pl-PL"/>
        </w:rPr>
        <w:t xml:space="preserve">Pomocy Stypendialnej i </w:t>
      </w:r>
      <w:r w:rsidR="00040C22">
        <w:rPr>
          <w:rFonts w:ascii="Arial" w:hAnsi="Arial" w:cs="Arial"/>
          <w:sz w:val="22"/>
          <w:szCs w:val="22"/>
          <w:lang w:val="pl-PL"/>
        </w:rPr>
        <w:t>Oświaty Niepublicznej</w:t>
      </w:r>
    </w:p>
    <w:p w:rsidR="003D5C2C" w:rsidRPr="00D15796" w:rsidRDefault="003D5C2C" w:rsidP="007F1DE3">
      <w:pPr>
        <w:pStyle w:val="Akapitzlist"/>
        <w:numPr>
          <w:ilvl w:val="0"/>
          <w:numId w:val="3"/>
        </w:numPr>
        <w:ind w:left="425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D15796">
        <w:rPr>
          <w:rFonts w:ascii="Arial" w:hAnsi="Arial" w:cs="Arial"/>
          <w:sz w:val="22"/>
          <w:szCs w:val="22"/>
          <w:lang w:val="pl-PL"/>
        </w:rPr>
        <w:t>Osoby odpowiedzialne za załatwienie sprawy:</w:t>
      </w:r>
    </w:p>
    <w:p w:rsidR="007F1DE3" w:rsidRPr="00D15796" w:rsidRDefault="007F1DE3" w:rsidP="007F1DE3">
      <w:pPr>
        <w:pStyle w:val="Tekstpodstawowywcity2"/>
        <w:spacing w:after="0" w:line="240" w:lineRule="auto"/>
        <w:ind w:firstLine="142"/>
        <w:jc w:val="both"/>
        <w:rPr>
          <w:rFonts w:ascii="Arial" w:hAnsi="Arial" w:cs="Arial"/>
          <w:sz w:val="22"/>
          <w:szCs w:val="22"/>
          <w:lang w:val="pl-PL"/>
        </w:rPr>
      </w:pPr>
      <w:r w:rsidRPr="00D15796">
        <w:rPr>
          <w:rFonts w:ascii="Arial" w:hAnsi="Arial" w:cs="Arial"/>
          <w:sz w:val="22"/>
          <w:szCs w:val="22"/>
          <w:lang w:val="pl-PL"/>
        </w:rPr>
        <w:t>Jędrasik Aneta – inspektor</w:t>
      </w:r>
    </w:p>
    <w:p w:rsidR="007F1DE3" w:rsidRPr="00D15796" w:rsidRDefault="007F1DE3" w:rsidP="007F1DE3">
      <w:pPr>
        <w:pStyle w:val="Tekstpodstawowywcity2"/>
        <w:spacing w:after="0" w:line="240" w:lineRule="auto"/>
        <w:ind w:firstLine="142"/>
        <w:jc w:val="both"/>
        <w:rPr>
          <w:rFonts w:ascii="Arial" w:hAnsi="Arial" w:cs="Arial"/>
          <w:sz w:val="22"/>
          <w:szCs w:val="22"/>
          <w:lang w:val="pl-PL"/>
        </w:rPr>
      </w:pPr>
      <w:r w:rsidRPr="00D15796">
        <w:rPr>
          <w:rFonts w:ascii="Arial" w:hAnsi="Arial" w:cs="Arial"/>
          <w:sz w:val="22"/>
          <w:szCs w:val="22"/>
          <w:lang w:val="pl-PL"/>
        </w:rPr>
        <w:t xml:space="preserve">Gajek Dorota  – </w:t>
      </w:r>
      <w:r w:rsidR="00D77236">
        <w:rPr>
          <w:rFonts w:ascii="Arial" w:hAnsi="Arial" w:cs="Arial"/>
          <w:sz w:val="22"/>
          <w:szCs w:val="22"/>
          <w:lang w:val="pl-PL"/>
        </w:rPr>
        <w:t>inspektor</w:t>
      </w:r>
    </w:p>
    <w:p w:rsidR="003D5C2C" w:rsidRPr="00D15796" w:rsidRDefault="003D5C2C" w:rsidP="003D5C2C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  <w:lang w:val="pl-PL"/>
        </w:rPr>
      </w:pPr>
      <w:r w:rsidRPr="00D15796">
        <w:rPr>
          <w:rFonts w:ascii="Arial" w:hAnsi="Arial" w:cs="Arial"/>
          <w:sz w:val="22"/>
          <w:szCs w:val="22"/>
          <w:lang w:val="pl-PL"/>
        </w:rPr>
        <w:t>Lokalizacja/Nr pokoju</w:t>
      </w:r>
    </w:p>
    <w:p w:rsidR="007F1DE3" w:rsidRPr="00D15796" w:rsidRDefault="007F1DE3" w:rsidP="007F1DE3">
      <w:pPr>
        <w:pStyle w:val="Tekstpodstawowywcity2"/>
        <w:spacing w:after="0" w:line="240" w:lineRule="auto"/>
        <w:ind w:firstLine="143"/>
        <w:jc w:val="both"/>
        <w:rPr>
          <w:rFonts w:ascii="Arial" w:hAnsi="Arial" w:cs="Arial"/>
          <w:sz w:val="22"/>
          <w:szCs w:val="22"/>
          <w:lang w:val="pl-PL"/>
        </w:rPr>
      </w:pPr>
      <w:r w:rsidRPr="00D15796">
        <w:rPr>
          <w:rFonts w:ascii="Arial" w:hAnsi="Arial" w:cs="Arial"/>
          <w:sz w:val="22"/>
          <w:szCs w:val="22"/>
          <w:lang w:val="pl-PL"/>
        </w:rPr>
        <w:t>25-659 Kie</w:t>
      </w:r>
      <w:r w:rsidR="00F945FF" w:rsidRPr="00D15796">
        <w:rPr>
          <w:rFonts w:ascii="Arial" w:hAnsi="Arial" w:cs="Arial"/>
          <w:sz w:val="22"/>
          <w:szCs w:val="22"/>
          <w:lang w:val="pl-PL"/>
        </w:rPr>
        <w:t>lce, ul. Strycharska 6, pok.</w:t>
      </w:r>
      <w:r w:rsidR="002A3019">
        <w:rPr>
          <w:rFonts w:ascii="Arial" w:hAnsi="Arial" w:cs="Arial"/>
          <w:sz w:val="22"/>
          <w:szCs w:val="22"/>
          <w:lang w:val="pl-PL"/>
        </w:rPr>
        <w:t>302</w:t>
      </w:r>
    </w:p>
    <w:p w:rsidR="003D5C2C" w:rsidRPr="00D15796" w:rsidRDefault="007F1DE3" w:rsidP="003D5C2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D15796">
        <w:rPr>
          <w:rFonts w:ascii="Arial" w:hAnsi="Arial" w:cs="Arial"/>
          <w:sz w:val="22"/>
          <w:szCs w:val="22"/>
          <w:lang w:val="pl-PL"/>
        </w:rPr>
        <w:t xml:space="preserve">Telefon – tel. (41) </w:t>
      </w:r>
      <w:r w:rsidR="00F945FF" w:rsidRPr="00D15796">
        <w:rPr>
          <w:rFonts w:ascii="Arial" w:hAnsi="Arial" w:cs="Arial"/>
          <w:sz w:val="22"/>
          <w:szCs w:val="22"/>
          <w:lang w:val="pl-PL"/>
        </w:rPr>
        <w:t>36 76 637</w:t>
      </w:r>
      <w:r w:rsidRPr="00D15796">
        <w:rPr>
          <w:rFonts w:ascii="Arial" w:hAnsi="Arial" w:cs="Arial"/>
          <w:sz w:val="22"/>
          <w:szCs w:val="22"/>
          <w:lang w:val="pl-PL"/>
        </w:rPr>
        <w:t>,</w:t>
      </w:r>
    </w:p>
    <w:p w:rsidR="007F1DE3" w:rsidRPr="00D15796" w:rsidRDefault="007F1DE3" w:rsidP="007F1DE3">
      <w:pPr>
        <w:pStyle w:val="Tekstpodstawowywcity2"/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D15796">
        <w:rPr>
          <w:rFonts w:ascii="Arial" w:hAnsi="Arial" w:cs="Arial"/>
          <w:sz w:val="22"/>
          <w:szCs w:val="22"/>
          <w:lang w:val="pl-PL"/>
        </w:rPr>
        <w:t xml:space="preserve"> E-mail –</w:t>
      </w:r>
      <w:r w:rsidR="001F7E57">
        <w:rPr>
          <w:rFonts w:ascii="Arial" w:hAnsi="Arial" w:cs="Arial"/>
          <w:sz w:val="22"/>
          <w:szCs w:val="22"/>
          <w:lang w:val="pl-PL"/>
        </w:rPr>
        <w:t xml:space="preserve"> </w:t>
      </w:r>
      <w:hyperlink r:id="rId9" w:history="1">
        <w:r w:rsidR="001F7E57" w:rsidRPr="00901AF3">
          <w:rPr>
            <w:rStyle w:val="Hipercze"/>
            <w:rFonts w:ascii="Arial" w:hAnsi="Arial" w:cs="Arial"/>
            <w:sz w:val="22"/>
            <w:szCs w:val="22"/>
            <w:lang w:val="pl-PL"/>
          </w:rPr>
          <w:t>dorota.gajek@um.kielce.pl</w:t>
        </w:r>
      </w:hyperlink>
      <w:r w:rsidR="00F945FF" w:rsidRPr="00D15796">
        <w:rPr>
          <w:rStyle w:val="Hipercze"/>
          <w:rFonts w:ascii="Arial" w:hAnsi="Arial" w:cs="Arial"/>
          <w:sz w:val="22"/>
          <w:szCs w:val="22"/>
          <w:lang w:val="pl-PL"/>
        </w:rPr>
        <w:t>, aneta.jedrasik@um.kielce.pl</w:t>
      </w:r>
    </w:p>
    <w:p w:rsidR="003D5C2C" w:rsidRPr="00D15796" w:rsidRDefault="003D5C2C" w:rsidP="003D5C2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D15796">
        <w:rPr>
          <w:rFonts w:ascii="Arial" w:hAnsi="Arial" w:cs="Arial"/>
          <w:sz w:val="22"/>
          <w:szCs w:val="22"/>
          <w:lang w:val="pl-PL"/>
        </w:rPr>
        <w:t xml:space="preserve">Godziny przyjęć – </w:t>
      </w:r>
      <w:r w:rsidR="007F1DE3" w:rsidRPr="00D15796">
        <w:rPr>
          <w:rFonts w:ascii="Arial" w:hAnsi="Arial" w:cs="Arial"/>
          <w:sz w:val="22"/>
          <w:szCs w:val="22"/>
          <w:lang w:val="pl-PL"/>
        </w:rPr>
        <w:t>7.45 – 15.15</w:t>
      </w:r>
    </w:p>
    <w:p w:rsidR="003D5C2C" w:rsidRPr="00D15796" w:rsidRDefault="003D5C2C" w:rsidP="00D15796">
      <w:pPr>
        <w:rPr>
          <w:rFonts w:ascii="Arial" w:hAnsi="Arial" w:cs="Arial"/>
          <w:szCs w:val="22"/>
        </w:rPr>
      </w:pPr>
    </w:p>
    <w:p w:rsidR="003D5C2C" w:rsidRPr="00D15796" w:rsidRDefault="003D5C2C" w:rsidP="003D5C2C">
      <w:pPr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D15796">
        <w:rPr>
          <w:rFonts w:ascii="Arial" w:hAnsi="Arial" w:cs="Arial"/>
          <w:b/>
          <w:szCs w:val="22"/>
        </w:rPr>
        <w:t>Wymagane dokumenty</w:t>
      </w:r>
    </w:p>
    <w:p w:rsidR="003D5C2C" w:rsidRPr="00D15796" w:rsidRDefault="003D5C2C" w:rsidP="003D5C2C">
      <w:pPr>
        <w:ind w:left="360"/>
        <w:rPr>
          <w:rFonts w:ascii="Arial" w:hAnsi="Arial" w:cs="Arial"/>
          <w:b/>
          <w:szCs w:val="22"/>
        </w:rPr>
      </w:pPr>
    </w:p>
    <w:p w:rsidR="007F1DE3" w:rsidRPr="00D15796" w:rsidRDefault="003D5C2C" w:rsidP="007F1DE3">
      <w:pPr>
        <w:rPr>
          <w:rFonts w:ascii="Arial" w:hAnsi="Arial" w:cs="Arial"/>
          <w:szCs w:val="22"/>
        </w:rPr>
      </w:pPr>
      <w:r w:rsidRPr="00D15796">
        <w:rPr>
          <w:rFonts w:ascii="Arial" w:hAnsi="Arial" w:cs="Arial"/>
          <w:szCs w:val="22"/>
        </w:rPr>
        <w:t xml:space="preserve">      </w:t>
      </w:r>
      <w:r w:rsidR="007F1DE3" w:rsidRPr="00D15796">
        <w:rPr>
          <w:rFonts w:ascii="Arial" w:hAnsi="Arial" w:cs="Arial"/>
          <w:szCs w:val="22"/>
        </w:rPr>
        <w:t>A/  W przypadku korzystania ze świadczeń pieniężnych z pomocy społecznej:</w:t>
      </w:r>
    </w:p>
    <w:p w:rsidR="007F1DE3" w:rsidRPr="00D15796" w:rsidRDefault="007F1DE3" w:rsidP="007F1DE3">
      <w:pPr>
        <w:rPr>
          <w:rFonts w:ascii="Arial" w:hAnsi="Arial" w:cs="Arial"/>
          <w:szCs w:val="22"/>
        </w:rPr>
      </w:pPr>
      <w:r w:rsidRPr="00D15796">
        <w:rPr>
          <w:rFonts w:ascii="Arial" w:hAnsi="Arial" w:cs="Arial"/>
          <w:szCs w:val="22"/>
        </w:rPr>
        <w:t>1. Wniosek o przyznanie stypendium szkolnego / zasiłku szkolnego dla uczniów zamieszkałych na terenie Miasta Kielce.</w:t>
      </w:r>
    </w:p>
    <w:p w:rsidR="007F1DE3" w:rsidRPr="00D15796" w:rsidRDefault="007F1DE3" w:rsidP="007F1DE3">
      <w:pPr>
        <w:pStyle w:val="Tekstpodstawowywcity2"/>
        <w:spacing w:after="0" w:line="240" w:lineRule="auto"/>
        <w:ind w:left="0" w:firstLine="11"/>
        <w:rPr>
          <w:rFonts w:ascii="Arial" w:hAnsi="Arial" w:cs="Arial"/>
          <w:sz w:val="22"/>
          <w:szCs w:val="22"/>
          <w:lang w:val="pl-PL"/>
        </w:rPr>
      </w:pPr>
      <w:r w:rsidRPr="00D15796">
        <w:rPr>
          <w:rFonts w:ascii="Arial" w:hAnsi="Arial" w:cs="Arial"/>
          <w:sz w:val="22"/>
          <w:szCs w:val="22"/>
          <w:lang w:val="pl-PL"/>
        </w:rPr>
        <w:t>2. Załączniki:</w:t>
      </w:r>
    </w:p>
    <w:p w:rsidR="00D73432" w:rsidRPr="00D15796" w:rsidRDefault="00D73432" w:rsidP="00D73432">
      <w:pPr>
        <w:pStyle w:val="Stopka"/>
        <w:numPr>
          <w:ilvl w:val="0"/>
          <w:numId w:val="7"/>
        </w:numPr>
        <w:rPr>
          <w:rFonts w:ascii="Arial" w:hAnsi="Arial" w:cs="Arial"/>
          <w:szCs w:val="22"/>
        </w:rPr>
      </w:pPr>
      <w:r w:rsidRPr="00D15796">
        <w:rPr>
          <w:rFonts w:ascii="Arial" w:hAnsi="Arial" w:cs="Arial"/>
          <w:szCs w:val="22"/>
        </w:rPr>
        <w:t>zaświadczenie o wysokości dochodów netto z zakładu pracy lub oświadczenie każdego pracującego członka rodziny;</w:t>
      </w:r>
    </w:p>
    <w:p w:rsidR="007F1DE3" w:rsidRPr="00D15796" w:rsidRDefault="007F1DE3" w:rsidP="00D73432">
      <w:pPr>
        <w:pStyle w:val="Stopka"/>
        <w:numPr>
          <w:ilvl w:val="0"/>
          <w:numId w:val="7"/>
        </w:numPr>
        <w:rPr>
          <w:rFonts w:ascii="Arial" w:hAnsi="Arial" w:cs="Arial"/>
          <w:szCs w:val="22"/>
        </w:rPr>
      </w:pPr>
      <w:r w:rsidRPr="00D15796">
        <w:rPr>
          <w:rFonts w:ascii="Arial" w:hAnsi="Arial" w:cs="Arial"/>
          <w:szCs w:val="22"/>
        </w:rPr>
        <w:t>zaświadczenie o korzystaniu (bądź niekorzystaniu) ze świadczeń pieniężnych z pomocy społecznej wydane przez Miejski Ośrodek Pomocy Rodzinie – Kielce ul. Studzienna 2 lub oświadczenie każdego pełnoletniego członka rodziny;</w:t>
      </w:r>
    </w:p>
    <w:p w:rsidR="007F1DE3" w:rsidRPr="00D15796" w:rsidRDefault="007F1DE3" w:rsidP="00D73432">
      <w:pPr>
        <w:pStyle w:val="Stopka"/>
        <w:numPr>
          <w:ilvl w:val="0"/>
          <w:numId w:val="7"/>
        </w:numPr>
        <w:rPr>
          <w:rFonts w:ascii="Arial" w:hAnsi="Arial" w:cs="Arial"/>
          <w:szCs w:val="22"/>
        </w:rPr>
      </w:pPr>
      <w:r w:rsidRPr="00D15796">
        <w:rPr>
          <w:rFonts w:ascii="Arial" w:hAnsi="Arial" w:cs="Arial"/>
          <w:szCs w:val="22"/>
        </w:rPr>
        <w:t xml:space="preserve">zaświadczenie z Miejskiego Ośrodka Pomocy Rodzinie o pobieraniu (bądź niepobieraniu) zasiłku rodzinnego wraz z dodatkami  – Kielce ul. </w:t>
      </w:r>
      <w:r w:rsidR="00926E39">
        <w:rPr>
          <w:rFonts w:ascii="Arial" w:hAnsi="Arial" w:cs="Arial"/>
          <w:szCs w:val="22"/>
        </w:rPr>
        <w:t>Targowa 18</w:t>
      </w:r>
      <w:r w:rsidRPr="00D15796">
        <w:rPr>
          <w:rFonts w:ascii="Arial" w:hAnsi="Arial" w:cs="Arial"/>
          <w:szCs w:val="22"/>
        </w:rPr>
        <w:t xml:space="preserve"> lub oświadczenie wnioskodawcy;</w:t>
      </w:r>
    </w:p>
    <w:p w:rsidR="007F1DE3" w:rsidRPr="00D15796" w:rsidRDefault="007F1DE3" w:rsidP="00D73432">
      <w:pPr>
        <w:pStyle w:val="Stopka"/>
        <w:numPr>
          <w:ilvl w:val="0"/>
          <w:numId w:val="7"/>
        </w:numPr>
        <w:rPr>
          <w:rFonts w:ascii="Arial" w:hAnsi="Arial" w:cs="Arial"/>
          <w:szCs w:val="22"/>
        </w:rPr>
      </w:pPr>
      <w:r w:rsidRPr="00D15796">
        <w:rPr>
          <w:rFonts w:ascii="Arial" w:hAnsi="Arial" w:cs="Arial"/>
          <w:szCs w:val="22"/>
        </w:rPr>
        <w:t xml:space="preserve">decyzja przyznająca dodatek mieszkaniowy oraz dodatek energetyczny na miesiąc poprzedzający złożenie wniosku lub zaświadczenie o wysokości przyznanych dodatków  wydane przez Miejski Ośrodek Pomocy Rodzinie – Kielce ul. </w:t>
      </w:r>
      <w:r w:rsidR="00926E39">
        <w:rPr>
          <w:rFonts w:ascii="Arial" w:hAnsi="Arial" w:cs="Arial"/>
          <w:szCs w:val="22"/>
        </w:rPr>
        <w:t>Targowa 18</w:t>
      </w:r>
      <w:r w:rsidRPr="00D15796">
        <w:rPr>
          <w:rFonts w:ascii="Arial" w:hAnsi="Arial" w:cs="Arial"/>
          <w:szCs w:val="22"/>
        </w:rPr>
        <w:t xml:space="preserve"> albo oświadczenie wnioskodawcy;</w:t>
      </w:r>
    </w:p>
    <w:p w:rsidR="007F1DE3" w:rsidRPr="00D15796" w:rsidRDefault="007F1DE3" w:rsidP="00D73432">
      <w:pPr>
        <w:pStyle w:val="Stopka"/>
        <w:numPr>
          <w:ilvl w:val="0"/>
          <w:numId w:val="7"/>
        </w:numPr>
        <w:rPr>
          <w:rFonts w:ascii="Arial" w:hAnsi="Arial" w:cs="Arial"/>
          <w:szCs w:val="22"/>
        </w:rPr>
      </w:pPr>
      <w:r w:rsidRPr="00D15796">
        <w:rPr>
          <w:rFonts w:ascii="Arial" w:hAnsi="Arial" w:cs="Arial"/>
          <w:szCs w:val="22"/>
        </w:rPr>
        <w:t>odcinek renty/emerytury za miesiąc poprzedzający złożenie wniosku lub oświadczenie o wysokości pobieranego świadczenia;</w:t>
      </w:r>
    </w:p>
    <w:p w:rsidR="007F1DE3" w:rsidRPr="00D15796" w:rsidRDefault="007F1DE3" w:rsidP="00D73432">
      <w:pPr>
        <w:pStyle w:val="Stopka"/>
        <w:numPr>
          <w:ilvl w:val="0"/>
          <w:numId w:val="7"/>
        </w:numPr>
        <w:rPr>
          <w:rFonts w:ascii="Arial" w:hAnsi="Arial" w:cs="Arial"/>
          <w:szCs w:val="22"/>
        </w:rPr>
      </w:pPr>
      <w:r w:rsidRPr="00D15796">
        <w:rPr>
          <w:rFonts w:ascii="Arial" w:hAnsi="Arial" w:cs="Arial"/>
          <w:szCs w:val="22"/>
        </w:rPr>
        <w:t>zaświadczenie z Urzędu Skarbowego o dochodzie osiągniętym w poprzednim roku kalendarzowym z prowadzenia pozarolniczej działalności gospodarczej opodatkowanej na zasadach ogólnych i w formie uproszczonej lub oświadczenie osoby prowadzącej działalność;</w:t>
      </w:r>
    </w:p>
    <w:p w:rsidR="007F1DE3" w:rsidRPr="00D15796" w:rsidRDefault="007F1DE3" w:rsidP="00D73432">
      <w:pPr>
        <w:pStyle w:val="Stopka"/>
        <w:numPr>
          <w:ilvl w:val="0"/>
          <w:numId w:val="7"/>
        </w:numPr>
        <w:rPr>
          <w:rFonts w:ascii="Arial" w:hAnsi="Arial" w:cs="Arial"/>
          <w:szCs w:val="22"/>
        </w:rPr>
      </w:pPr>
      <w:r w:rsidRPr="00D15796">
        <w:rPr>
          <w:rFonts w:ascii="Arial" w:hAnsi="Arial" w:cs="Arial"/>
          <w:szCs w:val="22"/>
        </w:rPr>
        <w:t>zaświadczenie z Urzędu Skarbowego dotyczące formy opodatkowania oraz oświadczenie o wysokości osiągniętego dochodu netto w miesiącu poprzedzającym złożenie wniosku z</w:t>
      </w:r>
      <w:r w:rsidR="00B565ED" w:rsidRPr="00D15796">
        <w:rPr>
          <w:rFonts w:ascii="Arial" w:hAnsi="Arial" w:cs="Arial"/>
          <w:szCs w:val="22"/>
        </w:rPr>
        <w:t> </w:t>
      </w:r>
      <w:r w:rsidRPr="00D15796">
        <w:rPr>
          <w:rFonts w:ascii="Arial" w:hAnsi="Arial" w:cs="Arial"/>
          <w:szCs w:val="22"/>
        </w:rPr>
        <w:t>prowadzenia pozarolniczej działalności gospodarczej opodatkowanej w formie zryczałtowanego podatku dochodowego i karty podatkowej wraz z dowodami opłacenia składek w ZUS;</w:t>
      </w:r>
    </w:p>
    <w:p w:rsidR="007F1DE3" w:rsidRPr="00D15796" w:rsidRDefault="007F1DE3" w:rsidP="00D73432">
      <w:pPr>
        <w:pStyle w:val="Stopka"/>
        <w:numPr>
          <w:ilvl w:val="0"/>
          <w:numId w:val="7"/>
        </w:numPr>
        <w:rPr>
          <w:rFonts w:ascii="Arial" w:hAnsi="Arial" w:cs="Arial"/>
          <w:szCs w:val="22"/>
        </w:rPr>
      </w:pPr>
      <w:r w:rsidRPr="00D15796">
        <w:rPr>
          <w:rFonts w:ascii="Arial" w:hAnsi="Arial" w:cs="Arial"/>
          <w:szCs w:val="22"/>
        </w:rPr>
        <w:t xml:space="preserve">oświadczenie o posiadanym statusie osoby bezrobotnej wraz z wysokością otrzymywanych świadczeń; </w:t>
      </w:r>
    </w:p>
    <w:p w:rsidR="007F1DE3" w:rsidRPr="00D15796" w:rsidRDefault="007F1DE3" w:rsidP="00D73432">
      <w:pPr>
        <w:pStyle w:val="Stopka"/>
        <w:numPr>
          <w:ilvl w:val="0"/>
          <w:numId w:val="7"/>
        </w:numPr>
        <w:rPr>
          <w:rFonts w:ascii="Arial" w:hAnsi="Arial" w:cs="Arial"/>
          <w:szCs w:val="22"/>
        </w:rPr>
      </w:pPr>
      <w:r w:rsidRPr="00D15796">
        <w:rPr>
          <w:rFonts w:ascii="Arial" w:hAnsi="Arial" w:cs="Arial"/>
          <w:szCs w:val="22"/>
        </w:rPr>
        <w:t>kopia odpisu wyroku sądu zasądzającego alimenty na rzecz osób w rodzinie potwierdzona przekazem pocztowym lub wyciągiem bankowym dokumentującym faktyczną wysokość otrzymywanych alimentów lub zaświadczeniem komornika o całkowitej lub częściowej bezskuteczności egzekucji alimentów wraz z wysokością wyegzekwowanych kwot lub zaświadczeniem o wysokości świadczeń wypłaconych z funduszu alimentacyjnego (ul.</w:t>
      </w:r>
      <w:r w:rsidR="00B565ED" w:rsidRPr="00D15796">
        <w:rPr>
          <w:rFonts w:ascii="Arial" w:hAnsi="Arial" w:cs="Arial"/>
          <w:szCs w:val="22"/>
        </w:rPr>
        <w:t> </w:t>
      </w:r>
      <w:r w:rsidR="00926E39">
        <w:rPr>
          <w:rFonts w:ascii="Arial" w:hAnsi="Arial" w:cs="Arial"/>
          <w:szCs w:val="22"/>
        </w:rPr>
        <w:t>Targowa 18</w:t>
      </w:r>
      <w:r w:rsidRPr="00D15796">
        <w:rPr>
          <w:rFonts w:ascii="Arial" w:hAnsi="Arial" w:cs="Arial"/>
          <w:szCs w:val="22"/>
        </w:rPr>
        <w:t>) albo oświadczenie osoby pobierającej alimenty;</w:t>
      </w:r>
    </w:p>
    <w:p w:rsidR="007F1DE3" w:rsidRPr="00D15796" w:rsidRDefault="007F1DE3" w:rsidP="00D73432">
      <w:pPr>
        <w:pStyle w:val="Stopka"/>
        <w:numPr>
          <w:ilvl w:val="0"/>
          <w:numId w:val="7"/>
        </w:numPr>
        <w:rPr>
          <w:rFonts w:ascii="Arial" w:hAnsi="Arial" w:cs="Arial"/>
          <w:szCs w:val="22"/>
        </w:rPr>
      </w:pPr>
      <w:r w:rsidRPr="00D15796">
        <w:rPr>
          <w:rFonts w:ascii="Arial" w:hAnsi="Arial" w:cs="Arial"/>
          <w:szCs w:val="22"/>
        </w:rPr>
        <w:t>przekazy lub przelewy pieniężne dokumentujące wysokość alimentów, jeżeli członkowie rodziny są zobowiązani wyrokiem sądu do ich płacenia na rzecz osoby spoza rodziny (wraz z kserokopią wyroku sądu) albo oświadczenie osoby zobowiązanej do alimentacji;</w:t>
      </w:r>
    </w:p>
    <w:p w:rsidR="007F1DE3" w:rsidRPr="00D15796" w:rsidRDefault="007F1DE3" w:rsidP="00D73432">
      <w:pPr>
        <w:pStyle w:val="Stopka"/>
        <w:numPr>
          <w:ilvl w:val="0"/>
          <w:numId w:val="7"/>
        </w:numPr>
        <w:rPr>
          <w:rFonts w:ascii="Arial" w:hAnsi="Arial" w:cs="Arial"/>
          <w:szCs w:val="22"/>
        </w:rPr>
      </w:pPr>
      <w:r w:rsidRPr="00D15796">
        <w:rPr>
          <w:rFonts w:ascii="Arial" w:hAnsi="Arial" w:cs="Arial"/>
          <w:szCs w:val="22"/>
        </w:rPr>
        <w:t>zaświadczenie o wysokości otrzymywanego stypendium o charakterze socjalnym ze środków publicznych lub oświadczenie osoby otrzymującej w/w stypendium;</w:t>
      </w:r>
    </w:p>
    <w:p w:rsidR="007F1DE3" w:rsidRPr="00D15796" w:rsidRDefault="007F1DE3" w:rsidP="00D73432">
      <w:pPr>
        <w:pStyle w:val="Stopka"/>
        <w:numPr>
          <w:ilvl w:val="0"/>
          <w:numId w:val="7"/>
        </w:numPr>
        <w:rPr>
          <w:rFonts w:ascii="Arial" w:hAnsi="Arial" w:cs="Arial"/>
          <w:szCs w:val="22"/>
        </w:rPr>
      </w:pPr>
      <w:r w:rsidRPr="00D15796">
        <w:rPr>
          <w:rFonts w:ascii="Arial" w:hAnsi="Arial" w:cs="Arial"/>
          <w:szCs w:val="22"/>
        </w:rPr>
        <w:t>zaświadczenie z Urzędu Gminy o wielkości gospodarstwa rolnego wyrażonej w hektarach przeliczeniowych ogólnej powierzchni w wymaganym roku kalendarzowym (wraz z</w:t>
      </w:r>
      <w:r w:rsidR="00B565ED" w:rsidRPr="00D15796">
        <w:rPr>
          <w:rFonts w:ascii="Arial" w:hAnsi="Arial" w:cs="Arial"/>
          <w:szCs w:val="22"/>
        </w:rPr>
        <w:t> </w:t>
      </w:r>
      <w:r w:rsidRPr="00D15796">
        <w:rPr>
          <w:rFonts w:ascii="Arial" w:hAnsi="Arial" w:cs="Arial"/>
          <w:szCs w:val="22"/>
        </w:rPr>
        <w:t>dowodem opłacenia składek KRUS) lub  oświadczenie o posiadaniu bądź nieposiadaniu gospodarstwa rolnego;</w:t>
      </w:r>
    </w:p>
    <w:p w:rsidR="00415DC5" w:rsidRPr="00D15796" w:rsidRDefault="00415DC5" w:rsidP="007F1DE3">
      <w:pPr>
        <w:rPr>
          <w:rFonts w:ascii="Arial" w:hAnsi="Arial" w:cs="Arial"/>
          <w:szCs w:val="22"/>
        </w:rPr>
      </w:pPr>
    </w:p>
    <w:p w:rsidR="00F65EC2" w:rsidRPr="00F65EC2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D15796">
        <w:rPr>
          <w:rFonts w:ascii="Arial" w:hAnsi="Arial" w:cs="Arial"/>
          <w:b/>
          <w:sz w:val="22"/>
          <w:szCs w:val="22"/>
          <w:lang w:val="pl-PL"/>
        </w:rPr>
        <w:t>Opłaty</w:t>
      </w:r>
    </w:p>
    <w:p w:rsidR="00B565ED" w:rsidRPr="00D15796" w:rsidRDefault="00946516" w:rsidP="00F65EC2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D15796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:rsidR="003D5C2C" w:rsidRPr="00D15796" w:rsidRDefault="00B565ED" w:rsidP="00B565ED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  <w:r w:rsidRPr="00D15796">
        <w:rPr>
          <w:rFonts w:ascii="Arial" w:hAnsi="Arial" w:cs="Arial"/>
          <w:sz w:val="22"/>
          <w:szCs w:val="22"/>
          <w:lang w:val="pl-PL"/>
        </w:rPr>
        <w:t>B</w:t>
      </w:r>
      <w:r w:rsidR="007F1DE3" w:rsidRPr="00D15796">
        <w:rPr>
          <w:rFonts w:ascii="Arial" w:hAnsi="Arial" w:cs="Arial"/>
          <w:sz w:val="22"/>
          <w:szCs w:val="22"/>
          <w:lang w:val="pl-PL"/>
        </w:rPr>
        <w:t>rak</w:t>
      </w:r>
    </w:p>
    <w:p w:rsidR="00415DC5" w:rsidRPr="00D15796" w:rsidRDefault="00415DC5" w:rsidP="003D5C2C">
      <w:pPr>
        <w:rPr>
          <w:rFonts w:ascii="Arial" w:hAnsi="Arial" w:cs="Arial"/>
          <w:szCs w:val="22"/>
        </w:rPr>
      </w:pPr>
    </w:p>
    <w:p w:rsidR="003D5C2C" w:rsidRPr="00D15796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D15796">
        <w:rPr>
          <w:rFonts w:ascii="Arial" w:hAnsi="Arial" w:cs="Arial"/>
          <w:b/>
          <w:sz w:val="22"/>
          <w:szCs w:val="22"/>
          <w:lang w:val="pl-PL"/>
        </w:rPr>
        <w:t>Termin załatwienia sprawy</w:t>
      </w:r>
    </w:p>
    <w:p w:rsidR="003D5C2C" w:rsidRPr="00D15796" w:rsidRDefault="003D5C2C" w:rsidP="003D5C2C">
      <w:pPr>
        <w:rPr>
          <w:rFonts w:ascii="Arial" w:hAnsi="Arial" w:cs="Arial"/>
          <w:szCs w:val="22"/>
        </w:rPr>
      </w:pPr>
    </w:p>
    <w:p w:rsidR="003D5C2C" w:rsidRPr="00D15796" w:rsidRDefault="003E4339" w:rsidP="003D5C2C">
      <w:pPr>
        <w:ind w:left="426"/>
        <w:rPr>
          <w:rFonts w:ascii="Arial" w:hAnsi="Arial" w:cs="Arial"/>
          <w:szCs w:val="22"/>
        </w:rPr>
      </w:pPr>
      <w:r w:rsidRPr="00D15796">
        <w:rPr>
          <w:rFonts w:ascii="Arial" w:hAnsi="Arial" w:cs="Arial"/>
          <w:szCs w:val="22"/>
        </w:rPr>
        <w:t>Wniosek należy złożyć od 1 do 15 września danego roku szkolnego.</w:t>
      </w:r>
    </w:p>
    <w:p w:rsidR="003E4339" w:rsidRPr="00D15796" w:rsidRDefault="003E4339" w:rsidP="003E4339">
      <w:pPr>
        <w:pStyle w:val="Tekstpodstawowywcity2"/>
        <w:spacing w:after="0" w:line="240" w:lineRule="auto"/>
        <w:ind w:left="0" w:firstLine="360"/>
        <w:rPr>
          <w:rFonts w:ascii="Arial" w:hAnsi="Arial" w:cs="Arial"/>
          <w:sz w:val="22"/>
          <w:szCs w:val="22"/>
          <w:lang w:val="pl-PL"/>
        </w:rPr>
      </w:pPr>
      <w:r w:rsidRPr="00D15796">
        <w:rPr>
          <w:rFonts w:ascii="Arial" w:hAnsi="Arial" w:cs="Arial"/>
          <w:sz w:val="22"/>
          <w:szCs w:val="22"/>
          <w:lang w:val="pl-PL"/>
        </w:rPr>
        <w:t xml:space="preserve"> Pozostałe terminy wynikają z ustawy kodeks postępowania administracyjnego.</w:t>
      </w:r>
    </w:p>
    <w:p w:rsidR="00415DC5" w:rsidRPr="00D15796" w:rsidRDefault="00415DC5" w:rsidP="003E4339">
      <w:pPr>
        <w:rPr>
          <w:rFonts w:ascii="Arial" w:hAnsi="Arial" w:cs="Arial"/>
          <w:szCs w:val="22"/>
        </w:rPr>
      </w:pPr>
    </w:p>
    <w:p w:rsidR="003D5C2C" w:rsidRPr="00D15796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pl-PL"/>
        </w:rPr>
      </w:pPr>
      <w:r w:rsidRPr="00D15796">
        <w:rPr>
          <w:rFonts w:ascii="Arial" w:hAnsi="Arial" w:cs="Arial"/>
          <w:b/>
          <w:sz w:val="22"/>
          <w:szCs w:val="22"/>
          <w:lang w:val="pl-PL"/>
        </w:rPr>
        <w:t>Tryb odwoławczy</w:t>
      </w:r>
    </w:p>
    <w:p w:rsidR="003D5C2C" w:rsidRPr="00D15796" w:rsidRDefault="003D5C2C" w:rsidP="003D5C2C">
      <w:pPr>
        <w:rPr>
          <w:rFonts w:ascii="Arial" w:hAnsi="Arial" w:cs="Arial"/>
          <w:szCs w:val="22"/>
        </w:rPr>
      </w:pPr>
    </w:p>
    <w:p w:rsidR="003E4339" w:rsidRPr="00D15796" w:rsidRDefault="003E4339" w:rsidP="003E4339">
      <w:pPr>
        <w:ind w:left="360"/>
        <w:rPr>
          <w:rFonts w:ascii="Arial" w:hAnsi="Arial" w:cs="Arial"/>
          <w:szCs w:val="22"/>
        </w:rPr>
      </w:pPr>
      <w:r w:rsidRPr="00D15796">
        <w:rPr>
          <w:rFonts w:ascii="Arial" w:hAnsi="Arial" w:cs="Arial"/>
          <w:szCs w:val="22"/>
        </w:rPr>
        <w:t xml:space="preserve">Odwołanie wnosi się do Samorządowego Kolegium Odwoławczego za pośrednictwem organu, który wydał decyzję – Prezydenta Miasta Kielce. Odwołanie wnosi się w terminie 14 dni od dnia doręczenia stronie decyzji. </w:t>
      </w:r>
    </w:p>
    <w:p w:rsidR="00415DC5" w:rsidRPr="00D15796" w:rsidRDefault="00415DC5" w:rsidP="003E4339">
      <w:pPr>
        <w:rPr>
          <w:rFonts w:ascii="Arial" w:hAnsi="Arial" w:cs="Arial"/>
          <w:szCs w:val="22"/>
        </w:rPr>
      </w:pPr>
    </w:p>
    <w:p w:rsidR="00B565ED" w:rsidRPr="00D15796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 w:rsidRPr="00D15796">
        <w:rPr>
          <w:rFonts w:ascii="Arial" w:hAnsi="Arial" w:cs="Arial"/>
          <w:b/>
          <w:sz w:val="22"/>
          <w:szCs w:val="22"/>
          <w:lang w:val="pl-PL"/>
        </w:rPr>
        <w:t>Informacje dodatkowe</w:t>
      </w:r>
      <w:r w:rsidR="00946516" w:rsidRPr="00D15796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:rsidR="00D15796" w:rsidRDefault="00D15796" w:rsidP="00B565ED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</w:p>
    <w:p w:rsidR="003D5C2C" w:rsidRPr="00D15796" w:rsidRDefault="00B565ED" w:rsidP="00B565ED">
      <w:pPr>
        <w:pStyle w:val="Akapitzlist"/>
        <w:ind w:left="426"/>
        <w:jc w:val="both"/>
        <w:rPr>
          <w:rFonts w:ascii="Arial" w:hAnsi="Arial" w:cs="Arial"/>
          <w:sz w:val="22"/>
          <w:szCs w:val="22"/>
          <w:lang w:val="pl-PL"/>
        </w:rPr>
      </w:pPr>
      <w:r w:rsidRPr="00D15796">
        <w:rPr>
          <w:rFonts w:ascii="Arial" w:hAnsi="Arial" w:cs="Arial"/>
          <w:sz w:val="22"/>
          <w:szCs w:val="22"/>
          <w:lang w:val="pl-PL"/>
        </w:rPr>
        <w:t>B</w:t>
      </w:r>
      <w:r w:rsidR="00946516" w:rsidRPr="00D15796">
        <w:rPr>
          <w:rFonts w:ascii="Arial" w:hAnsi="Arial" w:cs="Arial"/>
          <w:sz w:val="22"/>
          <w:szCs w:val="22"/>
          <w:lang w:val="pl-PL"/>
        </w:rPr>
        <w:t>rak</w:t>
      </w:r>
    </w:p>
    <w:p w:rsidR="00415DC5" w:rsidRPr="00D15796" w:rsidRDefault="00415DC5" w:rsidP="00415DC5">
      <w:pPr>
        <w:tabs>
          <w:tab w:val="left" w:pos="360"/>
        </w:tabs>
        <w:rPr>
          <w:rFonts w:ascii="Arial" w:hAnsi="Arial" w:cs="Arial"/>
          <w:b/>
          <w:szCs w:val="22"/>
        </w:rPr>
      </w:pPr>
    </w:p>
    <w:p w:rsidR="003D5C2C" w:rsidRPr="00D15796" w:rsidRDefault="003D5C2C" w:rsidP="00415DC5">
      <w:pPr>
        <w:pStyle w:val="Akapitzlist"/>
        <w:numPr>
          <w:ilvl w:val="0"/>
          <w:numId w:val="1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proofErr w:type="spellStart"/>
      <w:r w:rsidRPr="00D15796">
        <w:rPr>
          <w:rFonts w:ascii="Arial" w:hAnsi="Arial" w:cs="Arial"/>
          <w:b/>
          <w:sz w:val="22"/>
          <w:szCs w:val="22"/>
        </w:rPr>
        <w:t>Załączniki</w:t>
      </w:r>
      <w:proofErr w:type="spellEnd"/>
    </w:p>
    <w:p w:rsidR="003D5C2C" w:rsidRPr="00D15796" w:rsidRDefault="003D5C2C" w:rsidP="003D5C2C">
      <w:pPr>
        <w:pStyle w:val="Akapitzlist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:rsidR="003E4339" w:rsidRPr="00D15796" w:rsidRDefault="003E4339" w:rsidP="00946516">
      <w:pPr>
        <w:ind w:firstLine="360"/>
        <w:rPr>
          <w:rFonts w:ascii="Arial" w:hAnsi="Arial" w:cs="Arial"/>
          <w:szCs w:val="22"/>
        </w:rPr>
      </w:pPr>
      <w:r w:rsidRPr="00D15796">
        <w:rPr>
          <w:rFonts w:ascii="Arial" w:hAnsi="Arial" w:cs="Arial"/>
          <w:szCs w:val="22"/>
        </w:rPr>
        <w:t>Załącznik Nr  1 – Wniosek o przyznanie stypendium szkolnego / zasiłku szkolnego.</w:t>
      </w:r>
    </w:p>
    <w:p w:rsidR="003E4339" w:rsidRPr="00D15796" w:rsidRDefault="003E4339" w:rsidP="00946516">
      <w:pPr>
        <w:autoSpaceDE w:val="0"/>
        <w:autoSpaceDN w:val="0"/>
        <w:adjustRightInd w:val="0"/>
        <w:ind w:left="1701" w:right="34" w:hanging="1341"/>
        <w:rPr>
          <w:rFonts w:ascii="Arial" w:hAnsi="Arial" w:cs="Arial"/>
          <w:b/>
          <w:bCs/>
          <w:color w:val="000000"/>
          <w:szCs w:val="22"/>
        </w:rPr>
      </w:pPr>
      <w:r w:rsidRPr="00D15796">
        <w:rPr>
          <w:rFonts w:ascii="Arial" w:hAnsi="Arial" w:cs="Arial"/>
          <w:szCs w:val="22"/>
        </w:rPr>
        <w:t xml:space="preserve">Załącznik Nr 2 – </w:t>
      </w:r>
      <w:r w:rsidRPr="00D15796">
        <w:rPr>
          <w:rFonts w:ascii="Arial" w:hAnsi="Arial" w:cs="Arial"/>
          <w:bCs/>
          <w:color w:val="000000"/>
          <w:szCs w:val="22"/>
        </w:rPr>
        <w:t>Przykładowy katalog wydatków podlegających refundacji w ramach przyznanego stypendium szkolnego</w:t>
      </w:r>
    </w:p>
    <w:p w:rsidR="00415DC5" w:rsidRPr="00D15796" w:rsidRDefault="00415DC5" w:rsidP="003D5C2C">
      <w:pPr>
        <w:rPr>
          <w:rFonts w:ascii="Arial" w:hAnsi="Arial" w:cs="Arial"/>
          <w:szCs w:val="22"/>
        </w:rPr>
      </w:pPr>
    </w:p>
    <w:p w:rsidR="003D5C2C" w:rsidRPr="00D15796" w:rsidRDefault="003D5C2C" w:rsidP="003D5C2C">
      <w:pPr>
        <w:pStyle w:val="Akapitzlist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D15796">
        <w:rPr>
          <w:rFonts w:ascii="Arial" w:hAnsi="Arial" w:cs="Arial"/>
          <w:b/>
          <w:sz w:val="22"/>
          <w:szCs w:val="22"/>
          <w:lang w:val="pl-PL"/>
        </w:rPr>
        <w:t xml:space="preserve"> Miejsce złożenia wniosku</w:t>
      </w:r>
    </w:p>
    <w:p w:rsidR="00D15796" w:rsidRDefault="00D15796" w:rsidP="00D15796">
      <w:pPr>
        <w:pStyle w:val="Tekstpodstawowywcity2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</w:p>
    <w:p w:rsidR="0051709A" w:rsidRDefault="00946516" w:rsidP="00D15796">
      <w:pPr>
        <w:pStyle w:val="Tekstpodstawowywcity2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D15796">
        <w:rPr>
          <w:rFonts w:ascii="Arial" w:hAnsi="Arial" w:cs="Arial"/>
          <w:sz w:val="22"/>
          <w:szCs w:val="22"/>
          <w:lang w:val="pl-PL"/>
        </w:rPr>
        <w:t xml:space="preserve">Urząd Miasta Kielce </w:t>
      </w:r>
    </w:p>
    <w:p w:rsidR="00266778" w:rsidRPr="00345030" w:rsidRDefault="00946516" w:rsidP="00345030">
      <w:pPr>
        <w:pStyle w:val="Tekstpodstawowywcity2"/>
        <w:spacing w:after="0" w:line="240" w:lineRule="auto"/>
        <w:ind w:left="0"/>
        <w:rPr>
          <w:rFonts w:ascii="Arial" w:hAnsi="Arial" w:cs="Arial"/>
          <w:sz w:val="22"/>
          <w:szCs w:val="22"/>
          <w:lang w:val="pl-PL"/>
        </w:rPr>
      </w:pPr>
      <w:r w:rsidRPr="00D15796">
        <w:rPr>
          <w:rFonts w:ascii="Arial" w:hAnsi="Arial" w:cs="Arial"/>
          <w:sz w:val="22"/>
          <w:szCs w:val="22"/>
          <w:lang w:val="pl-PL"/>
        </w:rPr>
        <w:t>ul. Strycharska 6</w:t>
      </w:r>
      <w:r w:rsidR="002A3019">
        <w:rPr>
          <w:rFonts w:ascii="Arial" w:hAnsi="Arial" w:cs="Arial"/>
          <w:sz w:val="22"/>
          <w:szCs w:val="22"/>
          <w:lang w:val="pl-PL"/>
        </w:rPr>
        <w:t>,</w:t>
      </w:r>
      <w:r w:rsidRPr="00D15796">
        <w:rPr>
          <w:rFonts w:ascii="Arial" w:hAnsi="Arial" w:cs="Arial"/>
          <w:sz w:val="22"/>
          <w:szCs w:val="22"/>
          <w:lang w:val="pl-PL"/>
        </w:rPr>
        <w:t xml:space="preserve"> </w:t>
      </w:r>
      <w:r w:rsidR="002A3019">
        <w:rPr>
          <w:rFonts w:ascii="Arial" w:hAnsi="Arial" w:cs="Arial"/>
          <w:sz w:val="22"/>
          <w:szCs w:val="22"/>
          <w:lang w:val="pl-PL"/>
        </w:rPr>
        <w:t>Biuro Obsługi Interesanta</w:t>
      </w:r>
    </w:p>
    <w:sectPr w:rsidR="00266778" w:rsidRPr="00345030" w:rsidSect="00B565ED">
      <w:headerReference w:type="default" r:id="rId10"/>
      <w:pgSz w:w="11906" w:h="16838"/>
      <w:pgMar w:top="198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989" w:rsidRDefault="007B7989" w:rsidP="006D707F">
      <w:r>
        <w:separator/>
      </w:r>
    </w:p>
  </w:endnote>
  <w:endnote w:type="continuationSeparator" w:id="0">
    <w:p w:rsidR="007B7989" w:rsidRDefault="007B7989" w:rsidP="006D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989" w:rsidRDefault="007B7989" w:rsidP="006D707F">
      <w:r>
        <w:separator/>
      </w:r>
    </w:p>
  </w:footnote>
  <w:footnote w:type="continuationSeparator" w:id="0">
    <w:p w:rsidR="007B7989" w:rsidRDefault="007B7989" w:rsidP="006D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07F" w:rsidRPr="006D707F" w:rsidRDefault="006D707F" w:rsidP="006D707F">
    <w:pPr>
      <w:ind w:left="4253"/>
      <w:jc w:val="left"/>
      <w:rPr>
        <w:color w:val="000000"/>
        <w:sz w:val="20"/>
        <w:u w:color="000000"/>
      </w:rPr>
    </w:pPr>
    <w:r w:rsidRPr="006D707F">
      <w:rPr>
        <w:color w:val="000000"/>
        <w:sz w:val="20"/>
        <w:u w:color="000000"/>
      </w:rPr>
      <w:t>Załącznik Nr 1 do Zarządzenia Nr  289/2019</w:t>
    </w:r>
  </w:p>
  <w:p w:rsidR="006D707F" w:rsidRPr="006D707F" w:rsidRDefault="006D707F" w:rsidP="006D707F">
    <w:pPr>
      <w:ind w:left="4253"/>
      <w:jc w:val="left"/>
      <w:rPr>
        <w:color w:val="000000"/>
        <w:sz w:val="20"/>
        <w:u w:color="000000"/>
      </w:rPr>
    </w:pPr>
    <w:r w:rsidRPr="006D707F">
      <w:rPr>
        <w:color w:val="000000"/>
        <w:sz w:val="20"/>
        <w:u w:color="000000"/>
      </w:rPr>
      <w:t>Prezydenta Miasta Kielce z dnia 25 czerwca 2019 r.</w:t>
    </w:r>
  </w:p>
  <w:p w:rsidR="006D707F" w:rsidRPr="006D707F" w:rsidRDefault="006D707F" w:rsidP="006D707F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15140"/>
    <w:multiLevelType w:val="multilevel"/>
    <w:tmpl w:val="C6B6EDE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B99195C"/>
    <w:multiLevelType w:val="hybridMultilevel"/>
    <w:tmpl w:val="C992A154"/>
    <w:lvl w:ilvl="0" w:tplc="6BA04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E4AAE6">
      <w:start w:val="2"/>
      <w:numFmt w:val="decimal"/>
      <w:lvlText w:val="%3)"/>
      <w:lvlJc w:val="left"/>
      <w:pPr>
        <w:tabs>
          <w:tab w:val="num" w:pos="1260"/>
        </w:tabs>
        <w:ind w:left="12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03B45"/>
    <w:multiLevelType w:val="hybridMultilevel"/>
    <w:tmpl w:val="253020C0"/>
    <w:lvl w:ilvl="0" w:tplc="2DB28F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9E79AB"/>
    <w:multiLevelType w:val="hybridMultilevel"/>
    <w:tmpl w:val="733E921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5ED7FCC"/>
    <w:multiLevelType w:val="hybridMultilevel"/>
    <w:tmpl w:val="2180A5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2C360E"/>
    <w:multiLevelType w:val="multilevel"/>
    <w:tmpl w:val="137A86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C27F22"/>
    <w:multiLevelType w:val="hybridMultilevel"/>
    <w:tmpl w:val="DE92292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  <w:lvlOverride w:ilvl="0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2C"/>
    <w:rsid w:val="00040C22"/>
    <w:rsid w:val="0004247B"/>
    <w:rsid w:val="0009113D"/>
    <w:rsid w:val="000C5FD1"/>
    <w:rsid w:val="000D3979"/>
    <w:rsid w:val="001406AE"/>
    <w:rsid w:val="001F7E57"/>
    <w:rsid w:val="00266778"/>
    <w:rsid w:val="002A3019"/>
    <w:rsid w:val="00341829"/>
    <w:rsid w:val="00345030"/>
    <w:rsid w:val="0038703F"/>
    <w:rsid w:val="003C404F"/>
    <w:rsid w:val="003D5C2C"/>
    <w:rsid w:val="003D7A44"/>
    <w:rsid w:val="003E4339"/>
    <w:rsid w:val="00415DC5"/>
    <w:rsid w:val="00494CF2"/>
    <w:rsid w:val="004A3627"/>
    <w:rsid w:val="004A3BC8"/>
    <w:rsid w:val="0051709A"/>
    <w:rsid w:val="005C7F5C"/>
    <w:rsid w:val="006D707F"/>
    <w:rsid w:val="00706AB1"/>
    <w:rsid w:val="00734D15"/>
    <w:rsid w:val="00755B5D"/>
    <w:rsid w:val="00774892"/>
    <w:rsid w:val="007B7989"/>
    <w:rsid w:val="007F1DE3"/>
    <w:rsid w:val="007F34DE"/>
    <w:rsid w:val="00822729"/>
    <w:rsid w:val="008257D0"/>
    <w:rsid w:val="00863113"/>
    <w:rsid w:val="008D1DF4"/>
    <w:rsid w:val="00926E39"/>
    <w:rsid w:val="009338F7"/>
    <w:rsid w:val="00946516"/>
    <w:rsid w:val="00950941"/>
    <w:rsid w:val="00997D8C"/>
    <w:rsid w:val="00A6557E"/>
    <w:rsid w:val="00A74D32"/>
    <w:rsid w:val="00A90DAA"/>
    <w:rsid w:val="00B565ED"/>
    <w:rsid w:val="00B752FD"/>
    <w:rsid w:val="00B95AA1"/>
    <w:rsid w:val="00C729EC"/>
    <w:rsid w:val="00C7338F"/>
    <w:rsid w:val="00C81086"/>
    <w:rsid w:val="00CC175B"/>
    <w:rsid w:val="00D15796"/>
    <w:rsid w:val="00D45DA7"/>
    <w:rsid w:val="00D73432"/>
    <w:rsid w:val="00D77236"/>
    <w:rsid w:val="00D8516B"/>
    <w:rsid w:val="00D873A1"/>
    <w:rsid w:val="00DF24D7"/>
    <w:rsid w:val="00DF4AAB"/>
    <w:rsid w:val="00E35EC7"/>
    <w:rsid w:val="00F361E1"/>
    <w:rsid w:val="00F53067"/>
    <w:rsid w:val="00F65EC2"/>
    <w:rsid w:val="00F945FF"/>
    <w:rsid w:val="00FE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DA2DA"/>
  <w15:docId w15:val="{645F612A-1C10-42A4-B8BC-1FF1B051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C2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5C2C"/>
    <w:pPr>
      <w:keepNext/>
      <w:jc w:val="left"/>
      <w:outlineLvl w:val="0"/>
    </w:pPr>
    <w:rPr>
      <w:b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3D5C2C"/>
    <w:pPr>
      <w:keepNext/>
      <w:ind w:left="254" w:hanging="284"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5C2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3D5C2C"/>
    <w:rPr>
      <w:rFonts w:ascii="Arial" w:eastAsia="Times New Roman" w:hAnsi="Arial" w:cs="Times New Roman"/>
      <w:sz w:val="28"/>
      <w:szCs w:val="24"/>
      <w:lang w:eastAsia="pl-PL"/>
    </w:rPr>
  </w:style>
  <w:style w:type="character" w:customStyle="1" w:styleId="Styl3">
    <w:name w:val="Styl3"/>
    <w:basedOn w:val="Domylnaczcionkaakapitu"/>
    <w:rsid w:val="003D5C2C"/>
    <w:rPr>
      <w:rFonts w:ascii="Arial" w:hAnsi="Arial"/>
      <w:b/>
      <w:sz w:val="32"/>
    </w:rPr>
  </w:style>
  <w:style w:type="paragraph" w:styleId="Nagwek">
    <w:name w:val="header"/>
    <w:basedOn w:val="Normalny"/>
    <w:link w:val="NagwekZnak"/>
    <w:uiPriority w:val="99"/>
    <w:rsid w:val="003D5C2C"/>
    <w:pPr>
      <w:tabs>
        <w:tab w:val="center" w:pos="4536"/>
        <w:tab w:val="right" w:pos="9072"/>
      </w:tabs>
      <w:jc w:val="left"/>
    </w:pPr>
    <w:rPr>
      <w:sz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3D5C2C"/>
    <w:pPr>
      <w:ind w:left="720"/>
      <w:contextualSpacing/>
      <w:jc w:val="left"/>
    </w:pPr>
    <w:rPr>
      <w:sz w:val="24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D5C2C"/>
    <w:pPr>
      <w:spacing w:after="120" w:line="480" w:lineRule="auto"/>
      <w:ind w:left="283"/>
      <w:jc w:val="left"/>
    </w:pPr>
    <w:rPr>
      <w:sz w:val="24"/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07F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nhideWhenUsed/>
    <w:rsid w:val="006D7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707F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7F1DE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7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rota.gajek@um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FC0F2-A059-48C4-8E35-29B267B8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Maciejec</dc:creator>
  <cp:lastModifiedBy>Aneta Jędrasik</cp:lastModifiedBy>
  <cp:revision>3</cp:revision>
  <cp:lastPrinted>2024-08-13T05:59:00Z</cp:lastPrinted>
  <dcterms:created xsi:type="dcterms:W3CDTF">2024-08-13T06:00:00Z</dcterms:created>
  <dcterms:modified xsi:type="dcterms:W3CDTF">2024-08-13T06:00:00Z</dcterms:modified>
</cp:coreProperties>
</file>