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96B6" w14:textId="09AD6F33" w:rsidR="00F259B1" w:rsidRPr="00897E7F" w:rsidRDefault="00F259B1" w:rsidP="00F259B1">
      <w:pPr>
        <w:spacing w:line="259" w:lineRule="auto"/>
        <w:ind w:right="39"/>
        <w:jc w:val="right"/>
        <w:rPr>
          <w:rFonts w:eastAsia="Calibri" w:cstheme="minorHAnsi"/>
          <w:b/>
          <w:i/>
        </w:rPr>
      </w:pPr>
      <w:r w:rsidRPr="00897E7F">
        <w:rPr>
          <w:rFonts w:eastAsia="Calibri" w:cstheme="minorHAnsi"/>
          <w:b/>
          <w:i/>
        </w:rPr>
        <w:t xml:space="preserve">Załącznik </w:t>
      </w:r>
      <w:r w:rsidR="00E144CE" w:rsidRPr="00897E7F">
        <w:rPr>
          <w:rFonts w:eastAsia="Calibri" w:cstheme="minorHAnsi"/>
          <w:b/>
          <w:i/>
        </w:rPr>
        <w:t>nr 1</w:t>
      </w:r>
      <w:r w:rsidRPr="00897E7F">
        <w:rPr>
          <w:rFonts w:eastAsia="Calibri" w:cstheme="minorHAnsi"/>
          <w:b/>
          <w:i/>
        </w:rPr>
        <w:t xml:space="preserve"> do </w:t>
      </w:r>
      <w:r w:rsidR="00897E7F" w:rsidRPr="00897E7F">
        <w:rPr>
          <w:rFonts w:eastAsia="Calibri" w:cstheme="minorHAnsi"/>
          <w:b/>
          <w:i/>
        </w:rPr>
        <w:t>Formularza o</w:t>
      </w:r>
      <w:r w:rsidRPr="00897E7F">
        <w:rPr>
          <w:rFonts w:eastAsia="Calibri" w:cstheme="minorHAnsi"/>
          <w:b/>
          <w:i/>
        </w:rPr>
        <w:t xml:space="preserve">ferty </w:t>
      </w:r>
    </w:p>
    <w:p w14:paraId="01A7BF74" w14:textId="63BEDD47" w:rsidR="00F259B1" w:rsidRPr="00897E7F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</w:p>
    <w:p w14:paraId="1B6877DF" w14:textId="77777777" w:rsidR="00F259B1" w:rsidRPr="00897E7F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</w:p>
    <w:p w14:paraId="11CB585E" w14:textId="77777777" w:rsidR="00F259B1" w:rsidRPr="00897E7F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  <w:r w:rsidRPr="00897E7F">
        <w:rPr>
          <w:rFonts w:eastAsia="SimSun" w:cstheme="minorHAnsi"/>
          <w:sz w:val="18"/>
          <w:szCs w:val="18"/>
          <w:lang w:val="x-none" w:eastAsia="x-none"/>
        </w:rPr>
        <w:t>........................................................................</w:t>
      </w:r>
    </w:p>
    <w:p w14:paraId="4109CF86" w14:textId="77777777" w:rsidR="00F259B1" w:rsidRPr="00897E7F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  <w:r w:rsidRPr="00897E7F">
        <w:rPr>
          <w:rFonts w:eastAsia="SimSun" w:cstheme="minorHAnsi"/>
          <w:sz w:val="18"/>
          <w:szCs w:val="18"/>
          <w:lang w:val="x-none" w:eastAsia="x-none"/>
        </w:rPr>
        <w:t xml:space="preserve">           (nazwa /firma, adres Wykonawcy)</w:t>
      </w:r>
    </w:p>
    <w:p w14:paraId="306B20CF" w14:textId="77777777" w:rsidR="00F259B1" w:rsidRPr="00897E7F" w:rsidRDefault="00F259B1" w:rsidP="00F259B1">
      <w:pPr>
        <w:tabs>
          <w:tab w:val="left" w:pos="284"/>
        </w:tabs>
        <w:spacing w:after="0" w:line="240" w:lineRule="auto"/>
        <w:ind w:left="6372"/>
        <w:contextualSpacing/>
        <w:jc w:val="both"/>
        <w:rPr>
          <w:rFonts w:eastAsia="Times New Roman" w:cstheme="minorHAnsi"/>
          <w:b/>
          <w:i/>
          <w:color w:val="0000FF"/>
          <w:sz w:val="23"/>
          <w:szCs w:val="23"/>
          <w:u w:val="single"/>
          <w:lang w:val="x-none" w:eastAsia="x-none"/>
        </w:rPr>
      </w:pPr>
    </w:p>
    <w:p w14:paraId="2CC9092D" w14:textId="77777777" w:rsidR="00A915BB" w:rsidRPr="00897E7F" w:rsidRDefault="00A915BB" w:rsidP="00F259B1">
      <w:pPr>
        <w:spacing w:line="259" w:lineRule="auto"/>
        <w:ind w:right="39"/>
        <w:rPr>
          <w:rFonts w:eastAsia="Calibri" w:cstheme="minorHAnsi"/>
          <w:sz w:val="16"/>
          <w:szCs w:val="16"/>
        </w:rPr>
      </w:pPr>
    </w:p>
    <w:tbl>
      <w:tblPr>
        <w:tblpPr w:leftFromText="141" w:rightFromText="141" w:vertAnchor="text" w:horzAnchor="margin" w:tblpXSpec="center" w:tblpY="882"/>
        <w:tblOverlap w:val="never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3934"/>
        <w:gridCol w:w="1967"/>
        <w:gridCol w:w="1966"/>
        <w:gridCol w:w="1914"/>
      </w:tblGrid>
      <w:tr w:rsidR="00F259B1" w:rsidRPr="00897E7F" w14:paraId="2AF2AD79" w14:textId="77777777" w:rsidTr="00CF38CB">
        <w:trPr>
          <w:trHeight w:val="388"/>
        </w:trPr>
        <w:tc>
          <w:tcPr>
            <w:tcW w:w="10469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771C1D7" w14:textId="6569F272" w:rsidR="00F259B1" w:rsidRPr="00897E7F" w:rsidRDefault="009E3193" w:rsidP="00897E7F">
            <w:pPr>
              <w:spacing w:before="480" w:after="240" w:line="276" w:lineRule="auto"/>
              <w:ind w:left="74"/>
              <w:jc w:val="center"/>
              <w:rPr>
                <w:rFonts w:eastAsia="Calibri" w:cstheme="minorHAnsi"/>
              </w:rPr>
            </w:pPr>
            <w:r w:rsidRPr="00897E7F">
              <w:rPr>
                <w:rFonts w:eastAsia="Calibri" w:cstheme="minorHAnsi"/>
                <w:b/>
                <w:bCs/>
              </w:rPr>
              <w:t>NAZWA FIRMY</w:t>
            </w:r>
            <w:r w:rsidR="00F259B1" w:rsidRPr="00897E7F">
              <w:rPr>
                <w:rFonts w:eastAsia="Calibri" w:cstheme="minorHAnsi"/>
                <w:b/>
                <w:bCs/>
              </w:rPr>
              <w:t xml:space="preserve"> WSKAZANA PRZEZ WYKONAWCĘ DO REALIZACJI ZAMÓWIENIA</w:t>
            </w:r>
            <w:r w:rsidR="00E144CE" w:rsidRPr="00897E7F">
              <w:rPr>
                <w:rFonts w:eastAsia="Calibri" w:cstheme="minorHAnsi"/>
                <w:b/>
                <w:bCs/>
                <w:vertAlign w:val="superscript"/>
              </w:rPr>
              <w:t>1</w:t>
            </w:r>
            <w:r w:rsidR="00F259B1" w:rsidRPr="00897E7F">
              <w:rPr>
                <w:rFonts w:eastAsia="Calibri" w:cstheme="minorHAnsi"/>
                <w:b/>
                <w:bCs/>
              </w:rPr>
              <w:t>:</w:t>
            </w:r>
            <w:r w:rsidR="00F259B1" w:rsidRPr="00897E7F">
              <w:rPr>
                <w:rFonts w:eastAsia="Calibri" w:cstheme="minorHAnsi"/>
              </w:rPr>
              <w:t xml:space="preserve"> </w:t>
            </w:r>
            <w:r w:rsidRPr="00897E7F">
              <w:rPr>
                <w:rFonts w:eastAsia="Calibri" w:cstheme="minorHAnsi"/>
              </w:rPr>
              <w:br/>
            </w:r>
            <w:r w:rsidR="00F259B1" w:rsidRPr="00897E7F">
              <w:rPr>
                <w:rFonts w:eastAsia="Calibri" w:cstheme="minorHAnsi"/>
              </w:rPr>
              <w:t>……………….…………………………..</w:t>
            </w:r>
          </w:p>
          <w:p w14:paraId="22261B51" w14:textId="77777777" w:rsidR="00F259B1" w:rsidRPr="00897E7F" w:rsidRDefault="00F259B1" w:rsidP="00F259B1">
            <w:pPr>
              <w:spacing w:line="276" w:lineRule="auto"/>
              <w:ind w:left="72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259B1" w:rsidRPr="00897E7F" w14:paraId="7EF52133" w14:textId="77777777" w:rsidTr="00CF38CB">
        <w:trPr>
          <w:trHeight w:val="1476"/>
        </w:trPr>
        <w:tc>
          <w:tcPr>
            <w:tcW w:w="10469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36AABC1" w14:textId="63D7586F" w:rsidR="00CF38CB" w:rsidRPr="00CF38CB" w:rsidRDefault="00F259B1" w:rsidP="00CF38CB">
            <w:pPr>
              <w:jc w:val="both"/>
              <w:rPr>
                <w:rFonts w:cs="Calibri"/>
                <w:i/>
                <w:sz w:val="18"/>
                <w:szCs w:val="18"/>
              </w:rPr>
            </w:pPr>
            <w:r w:rsidRPr="00864697"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  <w:t>W celu wykazania spełniania warunków udziału w postępowaniu należy w</w:t>
            </w:r>
            <w:r w:rsidR="00E144CE" w:rsidRPr="00864697"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  <w:t>ykazać doświadczenie</w:t>
            </w:r>
            <w:r w:rsidR="00E144CE" w:rsidRPr="00864697">
              <w:rPr>
                <w:rFonts w:cstheme="minorHAnsi"/>
              </w:rPr>
              <w:t xml:space="preserve"> </w:t>
            </w:r>
            <w:r w:rsidR="0080531E">
              <w:rPr>
                <w:rFonts w:cstheme="minorHAnsi"/>
              </w:rPr>
              <w:t xml:space="preserve">w </w:t>
            </w:r>
            <w:r w:rsidR="00DD2771" w:rsidRPr="00864697"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  <w:t xml:space="preserve">okresie ostatnich trzech lat, licząc wstecz od dnia, w którym upływa termin składania ofert, a jeżeli okres prowadzenia działalności jest krótszy – w tym okresie, usługi odpowiadające swoim rodzajem usłudze stanowiącej przedmiot zamówienia, tj. wykonał: należycie co najmniej 2 usługi polegające na wykonaniu studium wykonalności dla kompleksowych </w:t>
            </w:r>
            <w:r w:rsidR="00DD2771" w:rsidRPr="00CF38CB"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  <w:t xml:space="preserve">inwestycji </w:t>
            </w:r>
            <w:r w:rsidR="00CF38CB" w:rsidRPr="00CF38CB">
              <w:rPr>
                <w:rFonts w:cs="Calibri"/>
                <w:i/>
                <w:sz w:val="18"/>
                <w:szCs w:val="18"/>
              </w:rPr>
              <w:t xml:space="preserve">z zakresu adaptacji terenów zurbanizowanych do zmian klimatu. </w:t>
            </w:r>
          </w:p>
          <w:p w14:paraId="3AF5B387" w14:textId="2E4BB680" w:rsidR="00E144CE" w:rsidRPr="00864697" w:rsidRDefault="00E144CE" w:rsidP="00DD2771">
            <w:pPr>
              <w:widowControl w:val="0"/>
              <w:suppressAutoHyphens/>
              <w:spacing w:before="120" w:after="0" w:line="240" w:lineRule="auto"/>
              <w:ind w:left="198"/>
              <w:jc w:val="both"/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259B1" w:rsidRPr="00897E7F" w14:paraId="6222795B" w14:textId="77777777" w:rsidTr="00CF38CB">
        <w:trPr>
          <w:trHeight w:val="1147"/>
        </w:trPr>
        <w:tc>
          <w:tcPr>
            <w:tcW w:w="68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079598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02A9A2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sz w:val="18"/>
                <w:szCs w:val="18"/>
              </w:rPr>
              <w:t xml:space="preserve">Tytuł dokumentu 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327548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Termin wykonania</w:t>
            </w:r>
          </w:p>
          <w:p w14:paraId="46CA254B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data rozpoczęcia– data zakończenia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059BCA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 xml:space="preserve">Podmiot, na rzecz którego usługa została wykonana </w:t>
            </w:r>
          </w:p>
          <w:p w14:paraId="763683A6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(nazwa,  siedziba)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4656D65" w14:textId="77777777" w:rsidR="00F259B1" w:rsidRPr="00897E7F" w:rsidRDefault="00F259B1" w:rsidP="00F259B1">
            <w:pPr>
              <w:spacing w:line="259" w:lineRule="auto"/>
              <w:ind w:right="39"/>
              <w:jc w:val="center"/>
              <w:outlineLvl w:val="0"/>
              <w:rPr>
                <w:rFonts w:eastAsia="Calibri" w:cstheme="minorHAnsi"/>
                <w:b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sz w:val="18"/>
                <w:szCs w:val="18"/>
              </w:rPr>
              <w:t>Dokument potwierdzający należyte wykonanie usługi</w:t>
            </w:r>
          </w:p>
        </w:tc>
      </w:tr>
      <w:tr w:rsidR="00F259B1" w:rsidRPr="00897E7F" w14:paraId="23DFE874" w14:textId="77777777" w:rsidTr="00CF38CB">
        <w:trPr>
          <w:trHeight w:val="401"/>
        </w:trPr>
        <w:tc>
          <w:tcPr>
            <w:tcW w:w="68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684B4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897E7F">
              <w:rPr>
                <w:rFonts w:eastAsia="Calibri" w:cstheme="minorHAnsi"/>
                <w:bCs/>
                <w:iCs/>
                <w:szCs w:val="16"/>
              </w:rPr>
              <w:t>1.</w:t>
            </w:r>
          </w:p>
        </w:tc>
        <w:tc>
          <w:tcPr>
            <w:tcW w:w="39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DD5C4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E9B05" w14:textId="77777777" w:rsidR="00F259B1" w:rsidRPr="00897E7F" w:rsidRDefault="00F259B1" w:rsidP="00F259B1">
            <w:pPr>
              <w:spacing w:line="276" w:lineRule="auto"/>
              <w:ind w:left="426"/>
              <w:contextualSpacing/>
              <w:jc w:val="both"/>
              <w:rPr>
                <w:rFonts w:eastAsia="Calibri" w:cstheme="minorHAnsi"/>
                <w:b/>
                <w:i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DC7FD" w14:textId="77777777" w:rsidR="00F259B1" w:rsidRPr="00897E7F" w:rsidRDefault="00F259B1" w:rsidP="00F259B1">
            <w:pPr>
              <w:spacing w:line="276" w:lineRule="auto"/>
              <w:ind w:left="426"/>
              <w:contextualSpacing/>
              <w:jc w:val="both"/>
              <w:rPr>
                <w:rFonts w:eastAsia="Calibri" w:cstheme="minorHAnsi"/>
                <w:b/>
                <w:i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DFF16" w14:textId="77777777" w:rsidR="00F259B1" w:rsidRPr="00897E7F" w:rsidRDefault="00F259B1" w:rsidP="00F259B1">
            <w:pPr>
              <w:spacing w:line="259" w:lineRule="auto"/>
              <w:ind w:right="39"/>
              <w:jc w:val="center"/>
              <w:outlineLvl w:val="0"/>
              <w:rPr>
                <w:rFonts w:eastAsia="Calibri" w:cstheme="minorHAnsi"/>
              </w:rPr>
            </w:pPr>
          </w:p>
        </w:tc>
      </w:tr>
      <w:tr w:rsidR="00F259B1" w:rsidRPr="00897E7F" w14:paraId="2D652307" w14:textId="77777777" w:rsidTr="00CF38CB">
        <w:trPr>
          <w:trHeight w:val="381"/>
        </w:trPr>
        <w:tc>
          <w:tcPr>
            <w:tcW w:w="688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56E8C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897E7F">
              <w:rPr>
                <w:rFonts w:eastAsia="Calibri" w:cstheme="minorHAnsi"/>
                <w:bCs/>
                <w:iCs/>
                <w:szCs w:val="16"/>
              </w:rPr>
              <w:t>2.</w:t>
            </w:r>
          </w:p>
        </w:tc>
        <w:tc>
          <w:tcPr>
            <w:tcW w:w="3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EEAD7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42F38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44D96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14FF4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</w:tr>
      <w:tr w:rsidR="00F259B1" w:rsidRPr="00897E7F" w14:paraId="2B8D64B0" w14:textId="77777777" w:rsidTr="00CF38CB">
        <w:trPr>
          <w:trHeight w:val="400"/>
        </w:trPr>
        <w:tc>
          <w:tcPr>
            <w:tcW w:w="68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D7FCA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897E7F">
              <w:rPr>
                <w:rFonts w:eastAsia="Calibri" w:cstheme="minorHAnsi"/>
                <w:bCs/>
                <w:iCs/>
                <w:szCs w:val="16"/>
              </w:rPr>
              <w:t>3.</w:t>
            </w:r>
          </w:p>
        </w:tc>
        <w:tc>
          <w:tcPr>
            <w:tcW w:w="39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C1D5B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F1602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C1E6C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7EAF4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</w:tr>
    </w:tbl>
    <w:p w14:paraId="6A5C89CE" w14:textId="77777777" w:rsidR="00F259B1" w:rsidRPr="00B51686" w:rsidRDefault="00F259B1" w:rsidP="00F259B1">
      <w:pPr>
        <w:autoSpaceDE w:val="0"/>
        <w:autoSpaceDN w:val="0"/>
        <w:adjustRightInd w:val="0"/>
        <w:spacing w:line="259" w:lineRule="auto"/>
        <w:jc w:val="center"/>
        <w:rPr>
          <w:rFonts w:eastAsia="Calibri" w:cstheme="minorHAnsi"/>
          <w:b/>
          <w:sz w:val="32"/>
          <w:szCs w:val="32"/>
        </w:rPr>
      </w:pPr>
      <w:r w:rsidRPr="00B51686">
        <w:rPr>
          <w:rFonts w:eastAsia="Calibri" w:cstheme="minorHAnsi"/>
          <w:b/>
          <w:sz w:val="32"/>
          <w:szCs w:val="32"/>
        </w:rPr>
        <w:t>Wykaz usług</w:t>
      </w:r>
    </w:p>
    <w:p w14:paraId="7B1F83D1" w14:textId="658D8732" w:rsidR="00F259B1" w:rsidRPr="00897E7F" w:rsidRDefault="00F259B1" w:rsidP="00F259B1">
      <w:pPr>
        <w:tabs>
          <w:tab w:val="left" w:pos="567"/>
        </w:tabs>
        <w:spacing w:after="120" w:line="259" w:lineRule="auto"/>
        <w:jc w:val="both"/>
        <w:rPr>
          <w:rFonts w:eastAsia="Calibri" w:cstheme="minorHAnsi"/>
          <w:sz w:val="18"/>
          <w:szCs w:val="18"/>
        </w:rPr>
      </w:pPr>
      <w:r w:rsidRPr="00897E7F">
        <w:rPr>
          <w:rFonts w:eastAsia="Calibri" w:cstheme="minorHAnsi"/>
        </w:rPr>
        <w:br/>
      </w:r>
      <w:r w:rsidR="00E144CE" w:rsidRPr="00897E7F">
        <w:rPr>
          <w:rFonts w:eastAsia="Calibri" w:cstheme="minorHAnsi"/>
          <w:sz w:val="18"/>
          <w:szCs w:val="18"/>
          <w:vertAlign w:val="superscript"/>
        </w:rPr>
        <w:t>1</w:t>
      </w:r>
      <w:r w:rsidR="00E144CE" w:rsidRPr="00897E7F">
        <w:rPr>
          <w:rFonts w:eastAsia="Calibri" w:cstheme="minorHAnsi"/>
          <w:sz w:val="18"/>
          <w:szCs w:val="18"/>
        </w:rPr>
        <w:t xml:space="preserve"> wypełnić, jeśli inna niż Wykonawca</w:t>
      </w:r>
    </w:p>
    <w:p w14:paraId="012B2B4C" w14:textId="77777777" w:rsidR="00E144CE" w:rsidRPr="00897E7F" w:rsidRDefault="00E144CE" w:rsidP="00E144CE">
      <w:pPr>
        <w:tabs>
          <w:tab w:val="left" w:pos="567"/>
        </w:tabs>
        <w:spacing w:after="40" w:line="259" w:lineRule="auto"/>
        <w:ind w:right="40"/>
        <w:jc w:val="both"/>
        <w:outlineLvl w:val="0"/>
        <w:rPr>
          <w:rFonts w:eastAsia="Calibri" w:cstheme="minorHAnsi"/>
          <w:b/>
          <w:sz w:val="18"/>
          <w:szCs w:val="18"/>
        </w:rPr>
      </w:pPr>
    </w:p>
    <w:p w14:paraId="7B562568" w14:textId="176462B3" w:rsidR="00F259B1" w:rsidRPr="00897E7F" w:rsidRDefault="00F259B1" w:rsidP="00E144CE">
      <w:pPr>
        <w:tabs>
          <w:tab w:val="left" w:pos="567"/>
        </w:tabs>
        <w:spacing w:after="40" w:line="259" w:lineRule="auto"/>
        <w:ind w:right="40"/>
        <w:jc w:val="both"/>
        <w:outlineLvl w:val="0"/>
        <w:rPr>
          <w:rFonts w:eastAsia="Calibri" w:cstheme="minorHAnsi"/>
          <w:b/>
        </w:rPr>
      </w:pPr>
      <w:r w:rsidRPr="00897E7F">
        <w:rPr>
          <w:rFonts w:eastAsia="Calibri" w:cstheme="minorHAnsi"/>
          <w:b/>
        </w:rPr>
        <w:t>Uwaga:</w:t>
      </w:r>
    </w:p>
    <w:p w14:paraId="3C8FEFEA" w14:textId="4A67EF33" w:rsidR="00F259B1" w:rsidRPr="00897E7F" w:rsidRDefault="00F259B1" w:rsidP="00E144CE">
      <w:pPr>
        <w:tabs>
          <w:tab w:val="left" w:pos="567"/>
        </w:tabs>
        <w:spacing w:after="0" w:line="240" w:lineRule="auto"/>
        <w:jc w:val="both"/>
        <w:outlineLvl w:val="0"/>
        <w:rPr>
          <w:rFonts w:eastAsia="Calibri" w:cstheme="minorHAnsi"/>
        </w:rPr>
      </w:pPr>
      <w:r w:rsidRPr="00897E7F">
        <w:rPr>
          <w:rFonts w:eastAsia="Calibri" w:cstheme="minorHAnsi"/>
        </w:rPr>
        <w:t xml:space="preserve">Do wykazu należy załączyć </w:t>
      </w:r>
      <w:r w:rsidR="00E144CE" w:rsidRPr="00897E7F">
        <w:rPr>
          <w:rFonts w:cstheme="minorHAnsi"/>
          <w:lang w:eastAsia="ar-SA"/>
        </w:rPr>
        <w:t>dokumenty potwierdzające należyte wykonanie usług (protokoły odbioru, referencje, poświadczenia)</w:t>
      </w:r>
    </w:p>
    <w:tbl>
      <w:tblPr>
        <w:tblW w:w="2693" w:type="dxa"/>
        <w:tblInd w:w="5920" w:type="dxa"/>
        <w:tblLook w:val="04A0" w:firstRow="1" w:lastRow="0" w:firstColumn="1" w:lastColumn="0" w:noHBand="0" w:noVBand="1"/>
      </w:tblPr>
      <w:tblGrid>
        <w:gridCol w:w="2693"/>
      </w:tblGrid>
      <w:tr w:rsidR="00F259B1" w:rsidRPr="00897E7F" w14:paraId="3876AEA3" w14:textId="77777777" w:rsidTr="00AA393D">
        <w:tc>
          <w:tcPr>
            <w:tcW w:w="2693" w:type="dxa"/>
          </w:tcPr>
          <w:p w14:paraId="78F3B514" w14:textId="77777777" w:rsidR="00F259B1" w:rsidRPr="00897E7F" w:rsidRDefault="00F259B1" w:rsidP="00F259B1">
            <w:pPr>
              <w:spacing w:line="259" w:lineRule="auto"/>
              <w:ind w:hanging="572"/>
              <w:rPr>
                <w:rFonts w:eastAsia="Calibri" w:cstheme="minorHAnsi"/>
              </w:rPr>
            </w:pPr>
          </w:p>
        </w:tc>
      </w:tr>
      <w:tr w:rsidR="00F259B1" w:rsidRPr="00897E7F" w14:paraId="433EB0FC" w14:textId="77777777" w:rsidTr="00AA393D">
        <w:tc>
          <w:tcPr>
            <w:tcW w:w="2693" w:type="dxa"/>
          </w:tcPr>
          <w:p w14:paraId="3C166C1F" w14:textId="77777777" w:rsidR="00F259B1" w:rsidRPr="00897E7F" w:rsidRDefault="00F259B1" w:rsidP="000727CA">
            <w:pPr>
              <w:spacing w:line="259" w:lineRule="auto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F259B1" w:rsidRPr="00897E7F" w14:paraId="657BCF0C" w14:textId="77777777" w:rsidTr="00AA393D">
        <w:tc>
          <w:tcPr>
            <w:tcW w:w="2693" w:type="dxa"/>
          </w:tcPr>
          <w:p w14:paraId="57189793" w14:textId="30312573" w:rsidR="00F259B1" w:rsidRPr="00897E7F" w:rsidRDefault="00F259B1" w:rsidP="00F259B1">
            <w:pPr>
              <w:spacing w:line="259" w:lineRule="auto"/>
              <w:rPr>
                <w:rFonts w:eastAsia="Calibri" w:cstheme="minorHAnsi"/>
                <w:i/>
                <w:sz w:val="16"/>
                <w:szCs w:val="16"/>
              </w:rPr>
            </w:pPr>
            <w:r w:rsidRPr="00897E7F">
              <w:rPr>
                <w:rFonts w:eastAsia="Calibri" w:cstheme="minorHAnsi"/>
                <w:i/>
                <w:sz w:val="16"/>
                <w:szCs w:val="16"/>
              </w:rPr>
              <w:t xml:space="preserve">                 ...................................</w:t>
            </w:r>
            <w:r w:rsidR="00897E7F">
              <w:rPr>
                <w:rFonts w:eastAsia="Calibri" w:cstheme="minorHAnsi"/>
                <w:i/>
                <w:sz w:val="16"/>
                <w:szCs w:val="16"/>
              </w:rPr>
              <w:t>..........................</w:t>
            </w:r>
          </w:p>
        </w:tc>
      </w:tr>
      <w:tr w:rsidR="00F259B1" w:rsidRPr="00897E7F" w14:paraId="5B8E5BEB" w14:textId="77777777" w:rsidTr="00AA393D">
        <w:tc>
          <w:tcPr>
            <w:tcW w:w="2693" w:type="dxa"/>
          </w:tcPr>
          <w:p w14:paraId="2540F21D" w14:textId="3554FCC7" w:rsidR="00F259B1" w:rsidRPr="00897E7F" w:rsidRDefault="00897E7F" w:rsidP="00897E7F">
            <w:pPr>
              <w:spacing w:after="0" w:line="259" w:lineRule="auto"/>
              <w:ind w:left="-108" w:right="-138"/>
              <w:jc w:val="center"/>
              <w:rPr>
                <w:rFonts w:eastAsia="Calibri" w:cstheme="minorHAnsi"/>
                <w:i/>
                <w:sz w:val="16"/>
                <w:szCs w:val="16"/>
              </w:rPr>
            </w:pPr>
            <w:r>
              <w:rPr>
                <w:rFonts w:eastAsia="Calibri" w:cstheme="minorHAnsi"/>
                <w:i/>
                <w:sz w:val="16"/>
                <w:szCs w:val="16"/>
              </w:rPr>
              <w:t>(</w:t>
            </w:r>
            <w:r w:rsidR="00F259B1" w:rsidRPr="00897E7F">
              <w:rPr>
                <w:rFonts w:eastAsia="Calibri" w:cstheme="minorHAnsi"/>
                <w:i/>
                <w:sz w:val="16"/>
                <w:szCs w:val="16"/>
              </w:rPr>
              <w:t>podpis/y osoby/osób</w:t>
            </w:r>
            <w:r>
              <w:rPr>
                <w:rFonts w:eastAsia="Calibri" w:cstheme="minorHAnsi"/>
                <w:i/>
                <w:sz w:val="16"/>
                <w:szCs w:val="16"/>
              </w:rPr>
              <w:t xml:space="preserve"> </w:t>
            </w:r>
            <w:r w:rsidR="00F259B1" w:rsidRPr="00897E7F">
              <w:rPr>
                <w:rFonts w:eastAsia="Calibri" w:cstheme="minorHAnsi"/>
                <w:i/>
                <w:sz w:val="16"/>
                <w:szCs w:val="16"/>
              </w:rPr>
              <w:t>upoważnionej/</w:t>
            </w:r>
            <w:proofErr w:type="spellStart"/>
            <w:r w:rsidR="00F259B1" w:rsidRPr="00897E7F">
              <w:rPr>
                <w:rFonts w:eastAsia="Calibri" w:cstheme="minorHAnsi"/>
                <w:i/>
                <w:sz w:val="16"/>
                <w:szCs w:val="16"/>
              </w:rPr>
              <w:t>ych</w:t>
            </w:r>
            <w:proofErr w:type="spellEnd"/>
          </w:p>
          <w:p w14:paraId="4794FBB5" w14:textId="18723390" w:rsidR="00F259B1" w:rsidRPr="00897E7F" w:rsidRDefault="00F259B1" w:rsidP="00897E7F">
            <w:pPr>
              <w:spacing w:after="0" w:line="259" w:lineRule="auto"/>
              <w:ind w:left="-675" w:firstLine="142"/>
              <w:jc w:val="center"/>
              <w:rPr>
                <w:rFonts w:eastAsia="Calibri" w:cstheme="minorHAnsi"/>
                <w:i/>
                <w:sz w:val="16"/>
                <w:szCs w:val="16"/>
              </w:rPr>
            </w:pPr>
            <w:r w:rsidRPr="00897E7F">
              <w:rPr>
                <w:rFonts w:eastAsia="Calibri" w:cstheme="minorHAnsi"/>
                <w:i/>
                <w:sz w:val="16"/>
                <w:szCs w:val="16"/>
              </w:rPr>
              <w:t xml:space="preserve">               do reprezentowania Wykonawcy</w:t>
            </w:r>
            <w:r w:rsidR="00897E7F">
              <w:rPr>
                <w:rFonts w:eastAsia="Calibri" w:cstheme="minorHAnsi"/>
                <w:i/>
                <w:sz w:val="16"/>
                <w:szCs w:val="16"/>
              </w:rPr>
              <w:t>)</w:t>
            </w:r>
          </w:p>
          <w:p w14:paraId="398918EF" w14:textId="77777777" w:rsidR="00F259B1" w:rsidRPr="00897E7F" w:rsidRDefault="00F259B1" w:rsidP="00F259B1">
            <w:pPr>
              <w:spacing w:line="259" w:lineRule="auto"/>
              <w:jc w:val="center"/>
              <w:rPr>
                <w:rFonts w:eastAsia="Calibri" w:cstheme="minorHAnsi"/>
                <w:b/>
                <w:i/>
                <w:sz w:val="16"/>
                <w:szCs w:val="16"/>
              </w:rPr>
            </w:pPr>
          </w:p>
        </w:tc>
      </w:tr>
    </w:tbl>
    <w:p w14:paraId="018C4C32" w14:textId="77777777" w:rsidR="005D54D0" w:rsidRPr="00897E7F" w:rsidRDefault="005D54D0" w:rsidP="00897E7F">
      <w:pPr>
        <w:ind w:right="39"/>
        <w:jc w:val="right"/>
        <w:rPr>
          <w:rFonts w:cstheme="minorHAnsi"/>
          <w:b/>
        </w:rPr>
      </w:pPr>
    </w:p>
    <w:sectPr w:rsidR="005D54D0" w:rsidRPr="00897E7F" w:rsidSect="00F13C9C">
      <w:footerReference w:type="default" r:id="rId8"/>
      <w:pgSz w:w="11906" w:h="16838"/>
      <w:pgMar w:top="1276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899E5" w14:textId="77777777" w:rsidR="00162BF0" w:rsidRDefault="00162BF0" w:rsidP="001E0808">
      <w:pPr>
        <w:spacing w:after="0" w:line="240" w:lineRule="auto"/>
      </w:pPr>
      <w:r>
        <w:separator/>
      </w:r>
    </w:p>
  </w:endnote>
  <w:endnote w:type="continuationSeparator" w:id="0">
    <w:p w14:paraId="73B46853" w14:textId="77777777" w:rsidR="00162BF0" w:rsidRDefault="00162BF0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061670"/>
      <w:docPartObj>
        <w:docPartGallery w:val="Page Numbers (Bottom of Page)"/>
        <w:docPartUnique/>
      </w:docPartObj>
    </w:sdtPr>
    <w:sdtEndPr/>
    <w:sdtContent>
      <w:p w14:paraId="3904215A" w14:textId="77777777" w:rsidR="00420AE5" w:rsidRDefault="002B06E1">
        <w:pPr>
          <w:pStyle w:val="Stopka"/>
          <w:jc w:val="center"/>
        </w:pPr>
        <w:r w:rsidRPr="00420AE5">
          <w:rPr>
            <w:b/>
          </w:rPr>
          <w:fldChar w:fldCharType="begin"/>
        </w:r>
        <w:r w:rsidR="00420AE5" w:rsidRPr="00420AE5">
          <w:rPr>
            <w:b/>
          </w:rPr>
          <w:instrText>PAGE   \* MERGEFORMAT</w:instrText>
        </w:r>
        <w:r w:rsidRPr="00420AE5">
          <w:rPr>
            <w:b/>
          </w:rPr>
          <w:fldChar w:fldCharType="separate"/>
        </w:r>
        <w:r w:rsidR="004D33A9">
          <w:rPr>
            <w:b/>
            <w:noProof/>
          </w:rPr>
          <w:t>2</w:t>
        </w:r>
        <w:r w:rsidRPr="00420AE5">
          <w:rPr>
            <w:b/>
          </w:rPr>
          <w:fldChar w:fldCharType="end"/>
        </w:r>
      </w:p>
    </w:sdtContent>
  </w:sdt>
  <w:p w14:paraId="6E803D47" w14:textId="77777777" w:rsidR="001E0808" w:rsidRDefault="001E0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2394F" w14:textId="77777777" w:rsidR="00162BF0" w:rsidRDefault="00162BF0" w:rsidP="001E0808">
      <w:pPr>
        <w:spacing w:after="0" w:line="240" w:lineRule="auto"/>
      </w:pPr>
      <w:r>
        <w:separator/>
      </w:r>
    </w:p>
  </w:footnote>
  <w:footnote w:type="continuationSeparator" w:id="0">
    <w:p w14:paraId="2ADC638F" w14:textId="77777777" w:rsidR="00162BF0" w:rsidRDefault="00162BF0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D3660E"/>
    <w:multiLevelType w:val="hybridMultilevel"/>
    <w:tmpl w:val="B2CE3D14"/>
    <w:lvl w:ilvl="0" w:tplc="4FB8CBB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97181C"/>
    <w:multiLevelType w:val="hybridMultilevel"/>
    <w:tmpl w:val="9E021F0A"/>
    <w:lvl w:ilvl="0" w:tplc="4E0469AA">
      <w:start w:val="2"/>
      <w:numFmt w:val="decimal"/>
      <w:lvlText w:val="%1."/>
      <w:lvlJc w:val="left"/>
      <w:pPr>
        <w:ind w:left="8441" w:hanging="360"/>
      </w:pPr>
      <w:rPr>
        <w:rFonts w:ascii="Calibri" w:hAnsi="Calibri" w:cs="Calibri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31B"/>
    <w:multiLevelType w:val="hybridMultilevel"/>
    <w:tmpl w:val="AFD63CC4"/>
    <w:lvl w:ilvl="0" w:tplc="041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51F2751"/>
    <w:multiLevelType w:val="hybridMultilevel"/>
    <w:tmpl w:val="7A3EF8C8"/>
    <w:lvl w:ilvl="0" w:tplc="9500BE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189E"/>
    <w:multiLevelType w:val="hybridMultilevel"/>
    <w:tmpl w:val="3E00F368"/>
    <w:lvl w:ilvl="0" w:tplc="931ABE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8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112099">
    <w:abstractNumId w:val="2"/>
  </w:num>
  <w:num w:numId="3" w16cid:durableId="1003436032">
    <w:abstractNumId w:val="6"/>
  </w:num>
  <w:num w:numId="4" w16cid:durableId="907421260">
    <w:abstractNumId w:val="1"/>
  </w:num>
  <w:num w:numId="5" w16cid:durableId="1903522028">
    <w:abstractNumId w:val="3"/>
  </w:num>
  <w:num w:numId="6" w16cid:durableId="17663413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808"/>
    <w:rsid w:val="00024491"/>
    <w:rsid w:val="000466BB"/>
    <w:rsid w:val="000727CA"/>
    <w:rsid w:val="0008788D"/>
    <w:rsid w:val="000C083B"/>
    <w:rsid w:val="000F35E7"/>
    <w:rsid w:val="001128D9"/>
    <w:rsid w:val="00141C63"/>
    <w:rsid w:val="00155FEF"/>
    <w:rsid w:val="00162BF0"/>
    <w:rsid w:val="00167829"/>
    <w:rsid w:val="00172A87"/>
    <w:rsid w:val="001A3D51"/>
    <w:rsid w:val="001E0808"/>
    <w:rsid w:val="002179AE"/>
    <w:rsid w:val="00231B7A"/>
    <w:rsid w:val="002778C6"/>
    <w:rsid w:val="00277DA4"/>
    <w:rsid w:val="0029116E"/>
    <w:rsid w:val="002B06E1"/>
    <w:rsid w:val="002C70C2"/>
    <w:rsid w:val="00373C04"/>
    <w:rsid w:val="00381ED3"/>
    <w:rsid w:val="003930D5"/>
    <w:rsid w:val="00396802"/>
    <w:rsid w:val="003C7AB9"/>
    <w:rsid w:val="003D1A58"/>
    <w:rsid w:val="003E70D3"/>
    <w:rsid w:val="003F4D84"/>
    <w:rsid w:val="00420AE5"/>
    <w:rsid w:val="0042402D"/>
    <w:rsid w:val="004250C6"/>
    <w:rsid w:val="00427A09"/>
    <w:rsid w:val="00437CF9"/>
    <w:rsid w:val="00442B62"/>
    <w:rsid w:val="00482034"/>
    <w:rsid w:val="004A480C"/>
    <w:rsid w:val="004C6E46"/>
    <w:rsid w:val="004D33A9"/>
    <w:rsid w:val="004D6DCB"/>
    <w:rsid w:val="004F679C"/>
    <w:rsid w:val="00516E33"/>
    <w:rsid w:val="00524300"/>
    <w:rsid w:val="0053020D"/>
    <w:rsid w:val="00553346"/>
    <w:rsid w:val="005D3274"/>
    <w:rsid w:val="005D54D0"/>
    <w:rsid w:val="005D6D47"/>
    <w:rsid w:val="00611819"/>
    <w:rsid w:val="00630E5B"/>
    <w:rsid w:val="00631A9E"/>
    <w:rsid w:val="00632BAD"/>
    <w:rsid w:val="00652E4B"/>
    <w:rsid w:val="00664D18"/>
    <w:rsid w:val="006722A8"/>
    <w:rsid w:val="00680C1D"/>
    <w:rsid w:val="00682E10"/>
    <w:rsid w:val="006C2FA4"/>
    <w:rsid w:val="006E7317"/>
    <w:rsid w:val="00761EE5"/>
    <w:rsid w:val="007748FB"/>
    <w:rsid w:val="0079034E"/>
    <w:rsid w:val="0080531E"/>
    <w:rsid w:val="0082387F"/>
    <w:rsid w:val="0085719C"/>
    <w:rsid w:val="00864697"/>
    <w:rsid w:val="00864F1D"/>
    <w:rsid w:val="00897E7F"/>
    <w:rsid w:val="008B23C1"/>
    <w:rsid w:val="008C6868"/>
    <w:rsid w:val="00902719"/>
    <w:rsid w:val="00943FF4"/>
    <w:rsid w:val="0094520E"/>
    <w:rsid w:val="009478C9"/>
    <w:rsid w:val="0096185E"/>
    <w:rsid w:val="00990509"/>
    <w:rsid w:val="009908B8"/>
    <w:rsid w:val="009E3193"/>
    <w:rsid w:val="009F7228"/>
    <w:rsid w:val="00A006BD"/>
    <w:rsid w:val="00A30CD7"/>
    <w:rsid w:val="00A40B2C"/>
    <w:rsid w:val="00A915BB"/>
    <w:rsid w:val="00A91FDA"/>
    <w:rsid w:val="00AB1D77"/>
    <w:rsid w:val="00AC5AA4"/>
    <w:rsid w:val="00AC738D"/>
    <w:rsid w:val="00B3222D"/>
    <w:rsid w:val="00B51679"/>
    <w:rsid w:val="00B51686"/>
    <w:rsid w:val="00B73C61"/>
    <w:rsid w:val="00B76186"/>
    <w:rsid w:val="00BA1559"/>
    <w:rsid w:val="00BA3CBF"/>
    <w:rsid w:val="00BA44C9"/>
    <w:rsid w:val="00BB630A"/>
    <w:rsid w:val="00BC229E"/>
    <w:rsid w:val="00BD05E9"/>
    <w:rsid w:val="00BD1128"/>
    <w:rsid w:val="00BF436F"/>
    <w:rsid w:val="00C07324"/>
    <w:rsid w:val="00CB73AB"/>
    <w:rsid w:val="00CD53E0"/>
    <w:rsid w:val="00CE5A2C"/>
    <w:rsid w:val="00CE6688"/>
    <w:rsid w:val="00CF38CB"/>
    <w:rsid w:val="00D13A9A"/>
    <w:rsid w:val="00D35889"/>
    <w:rsid w:val="00D42080"/>
    <w:rsid w:val="00DD2771"/>
    <w:rsid w:val="00DE13A1"/>
    <w:rsid w:val="00E13422"/>
    <w:rsid w:val="00E144CE"/>
    <w:rsid w:val="00E1667F"/>
    <w:rsid w:val="00EA4120"/>
    <w:rsid w:val="00EB1CC8"/>
    <w:rsid w:val="00F01111"/>
    <w:rsid w:val="00F13C9C"/>
    <w:rsid w:val="00F141EE"/>
    <w:rsid w:val="00F20D64"/>
    <w:rsid w:val="00F259B1"/>
    <w:rsid w:val="00F27E28"/>
    <w:rsid w:val="00F27FB1"/>
    <w:rsid w:val="00F9393A"/>
    <w:rsid w:val="00FA0DCD"/>
    <w:rsid w:val="00FA1AB5"/>
    <w:rsid w:val="00FB147C"/>
    <w:rsid w:val="00FB3E92"/>
    <w:rsid w:val="00FC4A36"/>
    <w:rsid w:val="00FE2DA7"/>
    <w:rsid w:val="00FE336E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F5811B"/>
  <w15:docId w15:val="{C812F127-AB85-41DA-B797-B44C4AD8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3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3020D"/>
    <w:rPr>
      <w:color w:val="0000FF"/>
      <w:u w:val="single"/>
    </w:rPr>
  </w:style>
  <w:style w:type="paragraph" w:customStyle="1" w:styleId="Akapitzlist1">
    <w:name w:val="Akapit z listą1"/>
    <w:basedOn w:val="Normalny"/>
    <w:rsid w:val="0053020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normalny tekst,Akapit z listą BS,CW_Lista,L1,Numerowanie,Obiekt,List Paragraph1,01ListaArabska"/>
    <w:basedOn w:val="Normalny"/>
    <w:link w:val="AkapitzlistZnak"/>
    <w:qFormat/>
    <w:rsid w:val="005302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AkapitzlistZnak">
    <w:name w:val="Akapit z listą Znak"/>
    <w:aliases w:val="normalny tekst Znak,Akapit z listą BS Znak,CW_Lista Znak,L1 Znak,Numerowanie Znak,Obiekt Znak,List Paragraph1 Znak,01ListaArabska Znak"/>
    <w:link w:val="Akapitzlist"/>
    <w:qFormat/>
    <w:rsid w:val="0053020D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customStyle="1" w:styleId="Default">
    <w:name w:val="Default"/>
    <w:rsid w:val="0053020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Standard">
    <w:name w:val="Standard"/>
    <w:rsid w:val="0053020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Tekstpodstawowy">
    <w:name w:val="Body Text"/>
    <w:basedOn w:val="Normalny"/>
    <w:link w:val="TekstpodstawowyZnak"/>
    <w:unhideWhenUsed/>
    <w:rsid w:val="00530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2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541C-FFE2-4684-B944-60F57234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Mirosław Kimla</cp:lastModifiedBy>
  <cp:revision>84</cp:revision>
  <cp:lastPrinted>2020-02-06T09:16:00Z</cp:lastPrinted>
  <dcterms:created xsi:type="dcterms:W3CDTF">2024-07-03T11:14:00Z</dcterms:created>
  <dcterms:modified xsi:type="dcterms:W3CDTF">2024-12-11T12:23:00Z</dcterms:modified>
</cp:coreProperties>
</file>