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AAD06" w14:textId="77777777" w:rsidR="00A77B3E" w:rsidRDefault="000D3FE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56/2022</w:t>
      </w:r>
      <w:r>
        <w:rPr>
          <w:b/>
          <w:caps/>
        </w:rPr>
        <w:br/>
        <w:t>Prezydenta Miasta Kielce</w:t>
      </w:r>
    </w:p>
    <w:p w14:paraId="559C7953" w14:textId="77777777" w:rsidR="00A77B3E" w:rsidRDefault="000D3FE6">
      <w:pPr>
        <w:spacing w:before="280" w:after="280"/>
        <w:jc w:val="center"/>
        <w:rPr>
          <w:b/>
          <w:caps/>
        </w:rPr>
      </w:pPr>
      <w:r>
        <w:t>z dnia 24 lutego 2022 r.</w:t>
      </w:r>
    </w:p>
    <w:p w14:paraId="6EE73D31" w14:textId="77777777" w:rsidR="00A77B3E" w:rsidRDefault="000D3FE6">
      <w:pPr>
        <w:keepNext/>
        <w:spacing w:after="480"/>
        <w:jc w:val="center"/>
      </w:pPr>
      <w:r>
        <w:rPr>
          <w:b/>
        </w:rPr>
        <w:t>w sprawie ogłoszenia otwartego konkursu ofert na realizację w 2022 r. zadania publicznego zleconego przez Miasto Kielce do realizacji organizacjom pozarządowym i innym podmiotom oraz powołania Komisji Konkursowej do zaopiniowania złożonych ofert</w:t>
      </w:r>
    </w:p>
    <w:p w14:paraId="38236B0D" w14:textId="77777777" w:rsidR="00A77B3E" w:rsidRDefault="000D3FE6">
      <w:pPr>
        <w:keepLines/>
        <w:spacing w:before="120" w:after="120"/>
        <w:ind w:firstLine="227"/>
      </w:pPr>
      <w:r>
        <w:t>Na podstawie art. 13 ust. 1 i art. 15 ust. 2a, 2b i 2d  ustawy z dnia 24 kwietnia 2003 r. o działalności pożytku publicznego i o wolontariacie (t.j. Dz. U. z 2020 r., poz. 1057 ze zm.) i § 8 ust.1 pkt 1 </w:t>
      </w:r>
      <w:r>
        <w:br/>
        <w:t>i § 12 ust. 1 Programu współpracy Miasta Kielce z organizacjami pozarządowymi i innymi podmiotami na rok 2022 - stanowiącym załącznik do uchwały Nr LIII/1042/2021 Rady Miasta Kielce z dnia</w:t>
      </w:r>
      <w:r>
        <w:br/>
        <w:t>4 listopada 2021 r. w sprawie uchwalenia Programu współpracy Miasta Kielce z organizacjami pozarządowymi i innymi podmiotami na rok 2022 oraz § 7 ust. 5 Regulaminu Organizacyjnego Urzędu Miasta Kielce, stanowiącego załącznik do Zarządzenia Nr 148/2019 Prezydenta Miasta Kielce z dnia 15 kwietnia 2019 r. w sprawie nadania Urzędowi Miasta Kielce Regulaminu Organizacyjnego, zmienionego Zarządzeniami: Nr 282/2019 Prezydenta Miasta Kielce z dnia 17 czerwca 2019 r., Nr 329/2019 z dnia 22 lipca 2019 r., Nr 426/2019 z dnia 23 września 2019 r., Nr 495/2019 z dnia 15 listopada 2019 r., Nr 561/2019 z dnia 31 grudnia 2019 r., Nr 358/2020 z dnia 2 września 2020 r., Nr 129/2021 z dnia 15 kwietnia 2021 r., Nr 338/2021 z dnia 25 października 2021 r., Nr 411/2021 z dnia 30 grudnia 2021 r., Nr 31/2022 z dnia 26 stycznia 2022 r. zarządza się, co następuje:</w:t>
      </w:r>
    </w:p>
    <w:p w14:paraId="41CE9B14" w14:textId="77777777" w:rsidR="00395209" w:rsidRDefault="000D3FE6">
      <w:pPr>
        <w:keepNext/>
        <w:spacing w:before="280"/>
        <w:jc w:val="center"/>
      </w:pPr>
      <w:r>
        <w:rPr>
          <w:b/>
        </w:rPr>
        <w:t>§ 1. </w:t>
      </w:r>
    </w:p>
    <w:p w14:paraId="2E202170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1. Prezydent Miasta Kielce ogłasza Otwarty Konkurs Ofert i zaprasza organizacje pozarządowe oraz inne podmioty prowadzące działalność pożytku publicznego do składania ofert na realizację w 2022 r. zadania publicznego Miasta z zakresu:</w:t>
      </w:r>
      <w:r>
        <w:rPr>
          <w:b/>
          <w:color w:val="000000"/>
          <w:u w:color="000000"/>
        </w:rPr>
        <w:t xml:space="preserve"> DZIAŁALNOŚCI NA RZECZ ORGANIZACJI POZARZĄDOWYCH ORAZ PODMIOTÓW WYMIENIONYCH W ART. 3 UST. 3 USTAWY W ZAKRESIE OKREŚLONYM W ART. 4 UST. 1 PKT 1-32A USTAWY O DZIAŁALNOŚCI POŻYTKU PUBLICZNEGO I O WOLONTARIACIE.</w:t>
      </w:r>
    </w:p>
    <w:p w14:paraId="21AF90FE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Treść ogłoszenia o konkursie, o którym mowa w ust. 1 stanowi Załącznik Nr 1 do niniejszego zarządzenia.</w:t>
      </w:r>
    </w:p>
    <w:p w14:paraId="675A28CD" w14:textId="77777777" w:rsidR="00395209" w:rsidRDefault="000D3FE6">
      <w:pPr>
        <w:keepNext/>
        <w:spacing w:before="280"/>
        <w:jc w:val="center"/>
      </w:pPr>
      <w:r>
        <w:rPr>
          <w:b/>
        </w:rPr>
        <w:t>§ 2. </w:t>
      </w:r>
    </w:p>
    <w:p w14:paraId="08DC3A16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 celu zaopiniowania ofert złożonych w konkursie, o którym mowa w § 1, Prezydent Miasta Kielce powołuje Komisję Konkursową, zwaną dalej Komisją, w składzie:</w:t>
      </w:r>
    </w:p>
    <w:p w14:paraId="03AD09E7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Przedstawiciele organu wykonawczego:</w:t>
      </w:r>
    </w:p>
    <w:p w14:paraId="2061A754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Dariusz Detka – Dyrektor Wydziału Przedsiębiorczości i Komunikacji Społecznej – Przewodniczący</w:t>
      </w:r>
    </w:p>
    <w:p w14:paraId="5D5D1522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Ewa Tyszer-Wieczorek – Kierownik Biura ds. Partycypacji Społecznej – Wydział Przedsiębiorczości i Komunikacji Społecznej</w:t>
      </w:r>
    </w:p>
    <w:p w14:paraId="5700AE77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Anna Barchan – Główny Specjalista – Biuro ds. Partycypacji Społecznej – Wydział Przedsiębiorczości i Komunikacji Społecznej</w:t>
      </w:r>
    </w:p>
    <w:p w14:paraId="5031E166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Anna Orlikowska-Wróbel – Główny Specjalista – Biuro ds. Partycypacji Społecznej –  Wydział Przedsiębiorczości i Komunikacji Społecznej</w:t>
      </w:r>
    </w:p>
    <w:p w14:paraId="24A0DB8D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Przedstawiciele organizacji pozarządowych:</w:t>
      </w:r>
    </w:p>
    <w:p w14:paraId="4A136D5D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Kamil Kołbuc – Fundacja im. Stefana Artwińskiego</w:t>
      </w:r>
    </w:p>
    <w:p w14:paraId="66576B04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Jakub Wodecki – Stowarzyszenie Honorowych Dawców Krwi Rzeczypospolitej Polskiej Klub HDK przy NSK BEARINGS POLSKA S.A w Kielcach</w:t>
      </w:r>
      <w:r>
        <w:rPr>
          <w:b/>
          <w:color w:val="000000"/>
          <w:u w:color="000000"/>
        </w:rPr>
        <w:t> </w:t>
      </w:r>
    </w:p>
    <w:p w14:paraId="42B15750" w14:textId="77777777" w:rsidR="00395209" w:rsidRDefault="000D3FE6">
      <w:pPr>
        <w:keepNext/>
        <w:spacing w:before="280"/>
        <w:jc w:val="center"/>
      </w:pPr>
      <w:r>
        <w:rPr>
          <w:b/>
        </w:rPr>
        <w:lastRenderedPageBreak/>
        <w:t>§ 3. </w:t>
      </w:r>
    </w:p>
    <w:p w14:paraId="286F7041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Zatwierdza się wzór oświadczenia o braku podstaw do wyłączenia członka Komisji Konkursowej   i o poufności, stanowiący Załącznik nr 2 do niniejszego Zarządzenia.</w:t>
      </w:r>
    </w:p>
    <w:p w14:paraId="56323F6F" w14:textId="77777777" w:rsidR="00395209" w:rsidRDefault="000D3FE6">
      <w:pPr>
        <w:keepNext/>
        <w:spacing w:before="280"/>
        <w:jc w:val="center"/>
      </w:pPr>
      <w:r>
        <w:rPr>
          <w:b/>
        </w:rPr>
        <w:t>§ 4. </w:t>
      </w:r>
    </w:p>
    <w:p w14:paraId="594B17BE" w14:textId="77777777" w:rsidR="00B13694" w:rsidRDefault="000D3FE6" w:rsidP="00B1369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Zarządzenia powierza się Dyrektorowi Wydziału Przedsiębiorczości i Komunikacji Społecznej.</w:t>
      </w:r>
      <w:r w:rsidR="00B13694">
        <w:rPr>
          <w:color w:val="000000"/>
          <w:u w:color="000000"/>
        </w:rPr>
        <w:br/>
      </w:r>
    </w:p>
    <w:p w14:paraId="79F2EF63" w14:textId="77777777" w:rsidR="00B13694" w:rsidRDefault="000D3FE6" w:rsidP="00DA6236">
      <w:pPr>
        <w:keepLines/>
        <w:tabs>
          <w:tab w:val="left" w:pos="4536"/>
          <w:tab w:val="left" w:pos="4820"/>
        </w:tabs>
        <w:spacing w:before="120" w:after="120"/>
        <w:jc w:val="center"/>
        <w:rPr>
          <w:b/>
        </w:rPr>
      </w:pPr>
      <w:r>
        <w:rPr>
          <w:b/>
        </w:rPr>
        <w:t>§ 5.</w:t>
      </w:r>
    </w:p>
    <w:p w14:paraId="7D664BEA" w14:textId="305CB5B9" w:rsidR="00A77B3E" w:rsidRDefault="000D3FE6" w:rsidP="0046649D">
      <w:pPr>
        <w:keepLines/>
        <w:spacing w:before="120" w:after="120"/>
        <w:ind w:left="34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Zarządzenie wchodzi w życie z dniem podpisania.</w:t>
      </w:r>
    </w:p>
    <w:p w14:paraId="587B5468" w14:textId="77777777" w:rsidR="00A77B3E" w:rsidRDefault="000D3FE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95209" w14:paraId="32B9F1E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C4B53" w14:textId="77777777" w:rsidR="00395209" w:rsidRDefault="0039520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  <w:p w14:paraId="4543999C" w14:textId="77777777" w:rsidR="00DC1717" w:rsidRPr="00DC1717" w:rsidRDefault="00DC1717" w:rsidP="00DC1717">
            <w:pPr>
              <w:rPr>
                <w:szCs w:val="22"/>
              </w:rPr>
            </w:pPr>
          </w:p>
          <w:p w14:paraId="49D95BA8" w14:textId="77777777" w:rsidR="00DC1717" w:rsidRPr="00DC1717" w:rsidRDefault="00DC1717" w:rsidP="00DC1717">
            <w:pPr>
              <w:rPr>
                <w:szCs w:val="22"/>
              </w:rPr>
            </w:pPr>
          </w:p>
          <w:p w14:paraId="76C251C8" w14:textId="77777777" w:rsidR="00DC1717" w:rsidRPr="00DC1717" w:rsidRDefault="00DC1717" w:rsidP="00DC1717">
            <w:pPr>
              <w:rPr>
                <w:szCs w:val="22"/>
              </w:rPr>
            </w:pPr>
          </w:p>
          <w:p w14:paraId="7E93B3AE" w14:textId="77777777" w:rsidR="00DC1717" w:rsidRPr="00DC1717" w:rsidRDefault="00DC1717" w:rsidP="00DC1717">
            <w:pPr>
              <w:rPr>
                <w:szCs w:val="22"/>
              </w:rPr>
            </w:pPr>
          </w:p>
          <w:p w14:paraId="415E6DBD" w14:textId="77777777" w:rsidR="00DC1717" w:rsidRPr="00DC1717" w:rsidRDefault="00DC1717" w:rsidP="00DC1717">
            <w:pPr>
              <w:rPr>
                <w:szCs w:val="22"/>
              </w:rPr>
            </w:pPr>
          </w:p>
          <w:p w14:paraId="706AC5FE" w14:textId="77777777" w:rsidR="00DC1717" w:rsidRPr="00DC1717" w:rsidRDefault="00DC1717" w:rsidP="00DC1717">
            <w:pPr>
              <w:rPr>
                <w:szCs w:val="22"/>
              </w:rPr>
            </w:pPr>
          </w:p>
          <w:p w14:paraId="1F32A675" w14:textId="77777777" w:rsidR="00DC1717" w:rsidRPr="00DC1717" w:rsidRDefault="00DC1717" w:rsidP="00DC1717">
            <w:pPr>
              <w:rPr>
                <w:szCs w:val="22"/>
              </w:rPr>
            </w:pPr>
          </w:p>
          <w:p w14:paraId="31A0B892" w14:textId="77777777" w:rsidR="00DC1717" w:rsidRPr="00DC1717" w:rsidRDefault="00DC1717" w:rsidP="00DC1717">
            <w:pPr>
              <w:rPr>
                <w:szCs w:val="22"/>
              </w:rPr>
            </w:pPr>
          </w:p>
          <w:p w14:paraId="018E0029" w14:textId="77777777" w:rsidR="00DC1717" w:rsidRPr="00DC1717" w:rsidRDefault="00DC1717" w:rsidP="00DC1717">
            <w:pPr>
              <w:rPr>
                <w:szCs w:val="22"/>
              </w:rPr>
            </w:pPr>
          </w:p>
          <w:p w14:paraId="4C677BD7" w14:textId="77777777" w:rsidR="00DC1717" w:rsidRPr="00DC1717" w:rsidRDefault="00DC1717" w:rsidP="00DC1717">
            <w:pPr>
              <w:rPr>
                <w:szCs w:val="22"/>
              </w:rPr>
            </w:pPr>
          </w:p>
          <w:p w14:paraId="516189E4" w14:textId="77777777" w:rsidR="00DC1717" w:rsidRPr="00DC1717" w:rsidRDefault="00DC1717" w:rsidP="00DC1717">
            <w:pPr>
              <w:rPr>
                <w:szCs w:val="22"/>
              </w:rPr>
            </w:pPr>
          </w:p>
          <w:p w14:paraId="13B4E07F" w14:textId="77777777" w:rsidR="00DC1717" w:rsidRPr="00DC1717" w:rsidRDefault="00DC1717" w:rsidP="00DC1717">
            <w:pPr>
              <w:rPr>
                <w:szCs w:val="22"/>
              </w:rPr>
            </w:pPr>
          </w:p>
          <w:p w14:paraId="4E1344BB" w14:textId="77777777" w:rsidR="00DC1717" w:rsidRPr="00DC1717" w:rsidRDefault="00DC1717" w:rsidP="00DC1717">
            <w:pPr>
              <w:rPr>
                <w:szCs w:val="22"/>
              </w:rPr>
            </w:pPr>
          </w:p>
          <w:p w14:paraId="4F6BA254" w14:textId="77777777" w:rsidR="00DC1717" w:rsidRPr="00DC1717" w:rsidRDefault="00DC1717" w:rsidP="00DC1717">
            <w:pPr>
              <w:rPr>
                <w:szCs w:val="22"/>
              </w:rPr>
            </w:pPr>
          </w:p>
          <w:p w14:paraId="6D13D433" w14:textId="77777777" w:rsidR="00DC1717" w:rsidRPr="00DC1717" w:rsidRDefault="00DC1717" w:rsidP="00DC1717">
            <w:pPr>
              <w:rPr>
                <w:szCs w:val="22"/>
              </w:rPr>
            </w:pPr>
          </w:p>
          <w:p w14:paraId="721C4D76" w14:textId="77777777" w:rsidR="00DC1717" w:rsidRPr="00DC1717" w:rsidRDefault="00DC1717" w:rsidP="00DC1717">
            <w:pPr>
              <w:rPr>
                <w:szCs w:val="22"/>
              </w:rPr>
            </w:pPr>
          </w:p>
          <w:p w14:paraId="6EA3215C" w14:textId="77777777" w:rsidR="00DC1717" w:rsidRPr="00DC1717" w:rsidRDefault="00DC1717" w:rsidP="00DC1717">
            <w:pPr>
              <w:rPr>
                <w:szCs w:val="22"/>
              </w:rPr>
            </w:pPr>
          </w:p>
          <w:p w14:paraId="5AF3D0C3" w14:textId="77777777" w:rsidR="00DC1717" w:rsidRPr="00DC1717" w:rsidRDefault="00DC1717" w:rsidP="00DC1717">
            <w:pPr>
              <w:rPr>
                <w:szCs w:val="22"/>
              </w:rPr>
            </w:pPr>
          </w:p>
          <w:p w14:paraId="564445E8" w14:textId="77777777" w:rsidR="00DC1717" w:rsidRPr="00DC1717" w:rsidRDefault="00DC1717" w:rsidP="00DC1717">
            <w:pPr>
              <w:rPr>
                <w:szCs w:val="22"/>
              </w:rPr>
            </w:pPr>
          </w:p>
          <w:p w14:paraId="29C790A9" w14:textId="77777777" w:rsidR="00DC1717" w:rsidRPr="00DC1717" w:rsidRDefault="00DC1717" w:rsidP="00DC1717">
            <w:pPr>
              <w:rPr>
                <w:szCs w:val="22"/>
              </w:rPr>
            </w:pPr>
          </w:p>
          <w:p w14:paraId="332F94AA" w14:textId="77777777" w:rsidR="00DC1717" w:rsidRPr="00DC1717" w:rsidRDefault="00DC1717" w:rsidP="00DC1717">
            <w:pPr>
              <w:rPr>
                <w:szCs w:val="22"/>
              </w:rPr>
            </w:pPr>
          </w:p>
          <w:p w14:paraId="61974191" w14:textId="77777777" w:rsidR="00DC1717" w:rsidRPr="00DC1717" w:rsidRDefault="00DC1717" w:rsidP="00DC1717">
            <w:pPr>
              <w:rPr>
                <w:szCs w:val="22"/>
              </w:rPr>
            </w:pPr>
          </w:p>
          <w:p w14:paraId="661BFBF2" w14:textId="77777777" w:rsidR="00DC1717" w:rsidRPr="00DC1717" w:rsidRDefault="00DC1717" w:rsidP="00DC1717">
            <w:pPr>
              <w:rPr>
                <w:szCs w:val="22"/>
              </w:rPr>
            </w:pPr>
          </w:p>
          <w:p w14:paraId="62AFCD18" w14:textId="77777777" w:rsidR="00DC1717" w:rsidRPr="00DC1717" w:rsidRDefault="00DC1717" w:rsidP="00DC1717">
            <w:pPr>
              <w:rPr>
                <w:szCs w:val="22"/>
              </w:rPr>
            </w:pPr>
          </w:p>
          <w:p w14:paraId="1B00F7C5" w14:textId="77777777" w:rsidR="00DC1717" w:rsidRPr="00DC1717" w:rsidRDefault="00DC1717" w:rsidP="00DC1717">
            <w:pPr>
              <w:rPr>
                <w:szCs w:val="22"/>
              </w:rPr>
            </w:pPr>
          </w:p>
          <w:p w14:paraId="72AA2823" w14:textId="77777777" w:rsidR="00DC1717" w:rsidRPr="00DC1717" w:rsidRDefault="00DC1717" w:rsidP="00DC1717">
            <w:pPr>
              <w:rPr>
                <w:szCs w:val="22"/>
              </w:rPr>
            </w:pPr>
          </w:p>
          <w:p w14:paraId="23CFE66F" w14:textId="77777777" w:rsidR="00DC1717" w:rsidRPr="00DC1717" w:rsidRDefault="00DC1717" w:rsidP="00DC1717">
            <w:pPr>
              <w:rPr>
                <w:szCs w:val="22"/>
              </w:rPr>
            </w:pPr>
          </w:p>
          <w:p w14:paraId="08EA6E11" w14:textId="77777777" w:rsidR="00DC1717" w:rsidRPr="00DC1717" w:rsidRDefault="00DC1717" w:rsidP="00DC1717">
            <w:pPr>
              <w:rPr>
                <w:szCs w:val="22"/>
              </w:rPr>
            </w:pPr>
          </w:p>
          <w:p w14:paraId="55C67691" w14:textId="77777777" w:rsidR="00DC1717" w:rsidRPr="00DC1717" w:rsidRDefault="00DC1717" w:rsidP="00DC1717">
            <w:pPr>
              <w:rPr>
                <w:szCs w:val="22"/>
              </w:rPr>
            </w:pPr>
          </w:p>
          <w:p w14:paraId="021FF20A" w14:textId="77777777" w:rsidR="00DC1717" w:rsidRPr="00DC1717" w:rsidRDefault="00DC1717" w:rsidP="00DC1717">
            <w:pPr>
              <w:rPr>
                <w:szCs w:val="22"/>
              </w:rPr>
            </w:pPr>
          </w:p>
          <w:p w14:paraId="5BB833C1" w14:textId="77777777" w:rsidR="00DC1717" w:rsidRPr="00DC1717" w:rsidRDefault="00DC1717" w:rsidP="00DC1717">
            <w:pPr>
              <w:rPr>
                <w:szCs w:val="22"/>
              </w:rPr>
            </w:pPr>
          </w:p>
          <w:p w14:paraId="3F2FECC8" w14:textId="77777777" w:rsidR="00DC1717" w:rsidRPr="00DC1717" w:rsidRDefault="00DC1717" w:rsidP="00DC1717">
            <w:pPr>
              <w:rPr>
                <w:szCs w:val="22"/>
              </w:rPr>
            </w:pPr>
          </w:p>
          <w:p w14:paraId="65D35A06" w14:textId="77777777" w:rsidR="00DC1717" w:rsidRPr="00DC1717" w:rsidRDefault="00DC1717" w:rsidP="00DC1717">
            <w:pPr>
              <w:rPr>
                <w:szCs w:val="22"/>
              </w:rPr>
            </w:pPr>
          </w:p>
          <w:p w14:paraId="1EAA7C10" w14:textId="77777777" w:rsidR="00DC1717" w:rsidRPr="00DC1717" w:rsidRDefault="00DC1717" w:rsidP="00DC1717">
            <w:pPr>
              <w:rPr>
                <w:szCs w:val="22"/>
              </w:rPr>
            </w:pPr>
          </w:p>
          <w:p w14:paraId="27CA5ED8" w14:textId="77777777" w:rsidR="00DC1717" w:rsidRPr="00DC1717" w:rsidRDefault="00DC1717" w:rsidP="00DC1717">
            <w:pPr>
              <w:rPr>
                <w:szCs w:val="22"/>
              </w:rPr>
            </w:pPr>
          </w:p>
          <w:p w14:paraId="73A20219" w14:textId="77777777" w:rsidR="00DC1717" w:rsidRPr="00DC1717" w:rsidRDefault="00DC1717" w:rsidP="00DC1717">
            <w:pPr>
              <w:rPr>
                <w:szCs w:val="22"/>
              </w:rPr>
            </w:pPr>
          </w:p>
          <w:p w14:paraId="4FF57A1C" w14:textId="77777777" w:rsidR="00DC1717" w:rsidRPr="00DC1717" w:rsidRDefault="00DC1717" w:rsidP="00DC1717">
            <w:pPr>
              <w:rPr>
                <w:szCs w:val="22"/>
              </w:rPr>
            </w:pPr>
          </w:p>
          <w:p w14:paraId="03E62776" w14:textId="77777777" w:rsidR="00DC1717" w:rsidRPr="00DC1717" w:rsidRDefault="00DC1717" w:rsidP="00DC1717">
            <w:pPr>
              <w:rPr>
                <w:szCs w:val="22"/>
              </w:rPr>
            </w:pPr>
          </w:p>
          <w:p w14:paraId="093DF105" w14:textId="77777777" w:rsidR="00DC1717" w:rsidRPr="00DC1717" w:rsidRDefault="00DC1717" w:rsidP="00DC1717">
            <w:pPr>
              <w:rPr>
                <w:szCs w:val="22"/>
              </w:rPr>
            </w:pPr>
          </w:p>
          <w:p w14:paraId="37268B3E" w14:textId="77777777" w:rsidR="00DC1717" w:rsidRDefault="00DC1717" w:rsidP="00DC1717">
            <w:pPr>
              <w:rPr>
                <w:color w:val="000000"/>
                <w:szCs w:val="22"/>
              </w:rPr>
            </w:pPr>
          </w:p>
          <w:p w14:paraId="0E61F220" w14:textId="644E7B1E" w:rsidR="00DC1717" w:rsidRPr="00DC1717" w:rsidRDefault="00DC1717" w:rsidP="00DC1717">
            <w:pPr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26F05" w14:textId="77777777" w:rsidR="00395209" w:rsidRDefault="000D3FE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Prezydent Miasta Kielce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Bogdan Wenta</w:t>
            </w:r>
          </w:p>
        </w:tc>
      </w:tr>
    </w:tbl>
    <w:p w14:paraId="2281F1A7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E205920" w14:textId="77777777" w:rsidR="00A77B3E" w:rsidRDefault="000D3FE6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56/2022</w:t>
      </w:r>
      <w:r>
        <w:rPr>
          <w:color w:val="000000"/>
          <w:u w:color="000000"/>
        </w:rPr>
        <w:br/>
        <w:t>Prezydenta Miasta Kielce</w:t>
      </w:r>
      <w:r>
        <w:rPr>
          <w:color w:val="000000"/>
          <w:u w:color="000000"/>
        </w:rPr>
        <w:br/>
        <w:t>z dnia 24 lutego 2022 r.</w:t>
      </w:r>
    </w:p>
    <w:p w14:paraId="6A080913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Prezydent Miasta Kielce ogłasza Otwarty Konkurs Ofert i zaprasza organizacje pozarządowe oraz inne podmioty prowadzące działalność pożytku publicznego do składania ofert na realizację w 2022 r. zadania publicznego Miasta z zakresu: </w:t>
      </w:r>
      <w:r>
        <w:rPr>
          <w:b/>
          <w:color w:val="000000"/>
          <w:u w:color="000000"/>
        </w:rPr>
        <w:t>DZIAŁALNOŚCI NA RZECZ ORGANIZACJI POZARZĄDOWYCH ORAZ PODMIOTÓW WYMIENIONYCH W ART. 3 UST. 3 USTAWY W ZAKRESIE OKREŚLONYM W ART. 4 UST. 1 PKT 1-32A USTAWY O DZIAŁALNOŚCI POŻYTKU PUBLICZNEGO I O WOLONTARIACIE.</w:t>
      </w:r>
    </w:p>
    <w:p w14:paraId="5150FFD5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Zadanie zlecone do realizacji w formie wsparcia: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1536"/>
        <w:gridCol w:w="1536"/>
        <w:gridCol w:w="1396"/>
        <w:gridCol w:w="1536"/>
      </w:tblGrid>
      <w:tr w:rsidR="00395209" w14:paraId="79A515AF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77BB" w14:textId="77777777" w:rsidR="00A77B3E" w:rsidRDefault="000D3FE6">
            <w:pPr>
              <w:jc w:val="center"/>
              <w:rPr>
                <w:color w:val="000000"/>
                <w:u w:color="000000"/>
              </w:rPr>
            </w:pPr>
            <w:r>
              <w:t>Nazwa zadania i warunki realizacji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50340" w14:textId="77777777" w:rsidR="00A77B3E" w:rsidRDefault="000D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Wysokość środków publicznych przeznaczona na realizację zadania tego samego rodzaju w roku 2021 (w zł)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A5836" w14:textId="77777777" w:rsidR="00A77B3E" w:rsidRDefault="000D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Wysokość środków publicznych przeznaczona na realizację zadania tego samego rodzaju w roku 2022 (w zł)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DEAC" w14:textId="77777777" w:rsidR="00A77B3E" w:rsidRDefault="000D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Wysokość środków publicznych przeznaczona na realizację zadania objętego konkursem</w:t>
            </w:r>
          </w:p>
          <w:p w14:paraId="478911CC" w14:textId="77777777" w:rsidR="00395209" w:rsidRDefault="000D3FE6">
            <w:pPr>
              <w:jc w:val="center"/>
            </w:pPr>
            <w:r>
              <w:rPr>
                <w:sz w:val="20"/>
              </w:rPr>
              <w:t>(w zł)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CAA7B" w14:textId="77777777" w:rsidR="00A77B3E" w:rsidRDefault="000D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Termin realizacji zadania</w:t>
            </w:r>
          </w:p>
        </w:tc>
      </w:tr>
      <w:tr w:rsidR="00395209" w14:paraId="0ED09DB8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D515" w14:textId="77777777" w:rsidR="00A77B3E" w:rsidRDefault="000D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Prowadzenie w Centrum Organizacji Pozarządowych  w Kielcach przy ul. Wojska Polskiego 52 działań mających na celu wspieranie funkcjonowania organizacji pozarządowych oraz rozwój lokalnego społeczeństwa obywatelskiego.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5FDE" w14:textId="77777777" w:rsidR="00A77B3E" w:rsidRDefault="000D3FE6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AE4E" w14:textId="77777777" w:rsidR="00A77B3E" w:rsidRDefault="000D3FE6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93F8" w14:textId="77777777" w:rsidR="00A77B3E" w:rsidRDefault="000D3FE6">
            <w:pPr>
              <w:jc w:val="center"/>
              <w:rPr>
                <w:color w:val="000000"/>
                <w:u w:color="000000"/>
              </w:rPr>
            </w:pPr>
            <w:r>
              <w:t>40.000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65C53" w14:textId="77777777" w:rsidR="00A77B3E" w:rsidRDefault="000D3FE6">
            <w:pPr>
              <w:jc w:val="center"/>
              <w:rPr>
                <w:color w:val="000000"/>
                <w:u w:color="000000"/>
              </w:rPr>
            </w:pPr>
            <w:r>
              <w:t>Kwiecień – grudzień 2022 r.</w:t>
            </w:r>
          </w:p>
        </w:tc>
      </w:tr>
      <w:tr w:rsidR="00395209" w14:paraId="53AE0207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4CD9" w14:textId="77777777" w:rsidR="00A77B3E" w:rsidRDefault="000D3FE6">
            <w:pPr>
              <w:jc w:val="right"/>
              <w:rPr>
                <w:color w:val="000000"/>
                <w:u w:color="000000"/>
              </w:rPr>
            </w:pPr>
            <w:r>
              <w:t>Ogółem: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409BB" w14:textId="77777777" w:rsidR="00A77B3E" w:rsidRDefault="000D3FE6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3029" w14:textId="77777777" w:rsidR="00A77B3E" w:rsidRDefault="000D3FE6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7DF2" w14:textId="77777777" w:rsidR="00A77B3E" w:rsidRDefault="000D3FE6">
            <w:pPr>
              <w:jc w:val="center"/>
              <w:rPr>
                <w:color w:val="000000"/>
                <w:u w:color="000000"/>
              </w:rPr>
            </w:pPr>
            <w:r>
              <w:t>40.000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679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590B237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Cel zdania:</w:t>
      </w:r>
    </w:p>
    <w:p w14:paraId="2B11C27F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Wspieranie procesu powstawania nowych organizacji pozarządowych i wzmacnianie potencjału istniejącego już trzeciego sektora na terenie miasta Kielce oraz zwiększanie aktywności obywatelskiej mieszkańców i ich zaangażowania w życie  społeczności lokalnej.</w:t>
      </w:r>
    </w:p>
    <w:p w14:paraId="635F45CC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Warunki realizacji zadania:</w:t>
      </w:r>
    </w:p>
    <w:p w14:paraId="59057DC5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Zadanie będzie polegało na prowadzeniu w budynku przy ul. Wojska Polskiego 52 w Kielcach działań mających na celu wspieranie funkcjonowania organizacji pozarządowych oraz rozwój lokalnego społeczeństwa obywatelskiego poprzez:</w:t>
      </w:r>
    </w:p>
    <w:p w14:paraId="42B6E687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porad, szkoleń lub warsztatów z zakresu m.in.:</w:t>
      </w:r>
    </w:p>
    <w:p w14:paraId="7DB69B76" w14:textId="77777777" w:rsidR="00A77B3E" w:rsidRDefault="000D3FE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zakładania, funkcjonowania oraz likwidacji organizacji pozarządowych,</w:t>
      </w:r>
    </w:p>
    <w:p w14:paraId="6176F693" w14:textId="77777777" w:rsidR="00A77B3E" w:rsidRDefault="000D3FE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finasowania działalności organizacji pozarządowych i prowadzenia księgowości,</w:t>
      </w:r>
    </w:p>
    <w:p w14:paraId="2BDE5738" w14:textId="77777777" w:rsidR="00A77B3E" w:rsidRDefault="000D3FE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opracowywania ofert konkursowych oraz sprawozdań z realizacji zadania,</w:t>
      </w:r>
    </w:p>
    <w:p w14:paraId="0BC4D5D1" w14:textId="77777777" w:rsidR="00A77B3E" w:rsidRDefault="000D3FE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budowy wizerunku organizacji i jej promocji.</w:t>
      </w:r>
    </w:p>
    <w:p w14:paraId="194B5792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działania promocyjno-informacyjne w zakresie organizacji pozarządowych, aktywności obywatelskiej, promocji wolontariatu, oraz możliwości przekazania 1% podatku dochodowego od osób fizycznych na rzecz kieleckich organizacji pozarządowych.</w:t>
      </w:r>
    </w:p>
    <w:p w14:paraId="7A6B28B1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strony internetowej i social mediów, w tym zamieszczanie ogłoszeń i informacji dla organizacji pozarządowych,</w:t>
      </w:r>
    </w:p>
    <w:p w14:paraId="7C051864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organizację Dnia Inicjatyw Pozarządowych kieleckich NGO skierowanego do lokalnej społeczności (początek IV kwartału 2022 roku),</w:t>
      </w:r>
    </w:p>
    <w:p w14:paraId="6A85AB89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działania na rzecz promocji idei budżetu obywatelskiego  polegające na:</w:t>
      </w:r>
    </w:p>
    <w:p w14:paraId="2512A6AD" w14:textId="77777777" w:rsidR="00A77B3E" w:rsidRDefault="000D3FE6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organizacji m.in. 2 spotkań dla mieszkańców na etapie składnia projektów w ramach Kieleckiego Budżetu Obywatelskiego na rok 2023 zgodnie z harmonogramem KBO,</w:t>
      </w:r>
    </w:p>
    <w:p w14:paraId="5790F0A5" w14:textId="77777777" w:rsidR="00A77B3E" w:rsidRDefault="000D3FE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wsparcie działań Miasta w zakresie kampanii promocyjnej Kieleckiego Budżetu Obywatelskiego na rok 2023.</w:t>
      </w:r>
    </w:p>
    <w:p w14:paraId="6E6CD3D0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Odbiorcami zadania mogą być:</w:t>
      </w:r>
    </w:p>
    <w:p w14:paraId="6006C5A7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organizacje pozarządowe w rozumieniu ustawy o działalności pożytku publicznego</w:t>
      </w:r>
      <w:r>
        <w:rPr>
          <w:color w:val="000000"/>
          <w:u w:color="000000"/>
        </w:rPr>
        <w:br/>
        <w:t>i o wolontariacie,</w:t>
      </w:r>
    </w:p>
    <w:p w14:paraId="7ED97181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osoby indywidualne.</w:t>
      </w:r>
    </w:p>
    <w:p w14:paraId="76E459E5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Oczekiwane rezultaty:</w:t>
      </w:r>
    </w:p>
    <w:p w14:paraId="3159A618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wzrost wiedzy w obszarze przeprowadzonych szkoleń i warsztatów,</w:t>
      </w:r>
    </w:p>
    <w:p w14:paraId="5745C2F4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wzmocnienie potencjału i skuteczności działania organizacji pozarządowych działających na terenie miasta Kielce,</w:t>
      </w:r>
    </w:p>
    <w:p w14:paraId="2A54FB7C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podniesienie kompetencji przez liderów organizacji w zakresie zarządzania organizacją,</w:t>
      </w:r>
    </w:p>
    <w:p w14:paraId="19408CA8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wypracowanie mechanizmu wzajemnej pomocy merytorycznej, rzeczowej, osobowej,</w:t>
      </w:r>
    </w:p>
    <w:p w14:paraId="5C60BCE1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opracowanie zasad dobrych praktyk wspomagających realizację celów statutowych,</w:t>
      </w:r>
    </w:p>
    <w:p w14:paraId="063AF841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zwiększenie zaangażowania mieszkańców miasta Kielce w ideę KBO,</w:t>
      </w:r>
    </w:p>
    <w:p w14:paraId="1F529A66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rozpropagowanie materiałów dotyczących KBO.</w:t>
      </w:r>
    </w:p>
    <w:p w14:paraId="3EFA0B27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Przykładowe wskaźniki rezultatów możliwe do osiągnięcia w trakcie realizacji zadania publicznego:</w:t>
      </w:r>
    </w:p>
    <w:p w14:paraId="198AB7AE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organizacji pozarządowych będących odbiorcami zadania,</w:t>
      </w:r>
    </w:p>
    <w:p w14:paraId="79B53FE3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osób będących odbiorcami zadania,</w:t>
      </w:r>
    </w:p>
    <w:p w14:paraId="3960D1B7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świadczeń udzielonych odbiorcom zadania, np. liczba godzin szkoleniowych, liczba egzemplarzy wydanych publikacji.</w:t>
      </w:r>
    </w:p>
    <w:p w14:paraId="525A22D6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Sposób monitorowania:</w:t>
      </w:r>
    </w:p>
    <w:p w14:paraId="66F73EE9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ankieta oceny szkolenia, warsztatu -  dla uczestników zadania,</w:t>
      </w:r>
    </w:p>
    <w:p w14:paraId="36356250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dokumentacja potwierdzająca realizację zadania, w szczególności lista uczestników lub inny dokument, z którego będzie wynikało przeprowadzenie działań w ramach zadania,</w:t>
      </w:r>
    </w:p>
    <w:p w14:paraId="39095F98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harmonogram warsztatów,</w:t>
      </w:r>
    </w:p>
    <w:p w14:paraId="37A51D77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program wydarzenia,</w:t>
      </w:r>
    </w:p>
    <w:p w14:paraId="54683080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plakaty, ulotki.</w:t>
      </w:r>
    </w:p>
    <w:p w14:paraId="3C198946" w14:textId="77777777" w:rsidR="00395209" w:rsidRDefault="000D3FE6">
      <w:pPr>
        <w:keepNext/>
        <w:spacing w:before="280"/>
        <w:jc w:val="center"/>
      </w:pPr>
      <w:r>
        <w:rPr>
          <w:b/>
        </w:rPr>
        <w:t>§ 2. </w:t>
      </w:r>
    </w:p>
    <w:p w14:paraId="3AB4160D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konkursu mogą przystąpić organizacje pozarządowe oraz podmioty, o których mowa w art. 3 ust. 3 ustawy z dnia 24 kwietnia 2003 roku o działalności pożytku publicznego i o wolontariacie (tj. Dz. U. z 2020 r., poz. 1057 ze zm.) prowadzące działalność w dziedzinie objętej konkursem.</w:t>
      </w:r>
    </w:p>
    <w:p w14:paraId="29BEBF79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Oferenci, o których mowa w ust.1 składają pisemną ofertę zawierającą wszystkie dane, o których mowa w art. 14 ustawy z dnia 24 kwietnia 2003 r. o działalności pożytku publicznego i o wolontariacie, według wzoru stanowiącego Załącznik Nr 1 do Rozporządzenia Przewodniczącego Komitetu do spraw Pożytku Publicznego z dnia 24 października 2018 r. w sprawie wzorów ofert i ramowych wzorów umów dotyczących realizacji zadań publicznych oraz wzorów sprawozdań z wykonania tych zadań (Dz. U. z 2018 r., poz. 2057).</w:t>
      </w:r>
    </w:p>
    <w:p w14:paraId="15C45B21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oferty należy załączyć:</w:t>
      </w:r>
    </w:p>
    <w:p w14:paraId="28E8B01F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przypadku, gdy oferent nie podlega wpisowi w Krajowym Rejestrze Sądowym – kopię aktualnego wyciągu z innego rejestru lub ewidencji, ewentualnie inny dokument potwierdzający status prawny oferenta. Odpis musi być zgodny ze stanem faktycznym i prawnym, niezależnie od tego, kiedy został wydany,</w:t>
      </w:r>
    </w:p>
    <w:p w14:paraId="01B95268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 przypadku wyboru innego sposobu reprezentacji oferentów składających ofertę niż wynikający z Krajowego Rejestru Sądowego lub innego właściwego rejestru – dokument potwierdzający upoważnienie do działania w imieniu oferenta(-ów),</w:t>
      </w:r>
    </w:p>
    <w:p w14:paraId="3D9B1BA6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kopię umowy lub statutu spółki - w przypadku gdy oferent jest spółką prawa handlowego,</w:t>
      </w:r>
      <w:r>
        <w:rPr>
          <w:color w:val="000000"/>
          <w:u w:color="000000"/>
        </w:rPr>
        <w:br/>
        <w:t>o której mowa w art. 3 ust. 3 pkt 4 ustawy z dnia 24 kwietnia 2003 r. o działalności pożytku publicznego i o wolontariacie.</w:t>
      </w:r>
    </w:p>
    <w:p w14:paraId="02808E2C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oferty można załączyć:</w:t>
      </w:r>
    </w:p>
    <w:p w14:paraId="18DAD074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rekomendacje,</w:t>
      </w:r>
    </w:p>
    <w:p w14:paraId="1D7BBAE7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opinie określające zakres i sposób prowadzenia działalności objętej przedmiotem konkursu udzielone przez inne podmioty.</w:t>
      </w:r>
    </w:p>
    <w:p w14:paraId="2EBDE259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Oferty na zadanie określone w konkursie mogą składać organizacje, których statut przewiduje prowadzenie takiej działalności.</w:t>
      </w:r>
    </w:p>
    <w:p w14:paraId="45A12D2C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Odrzuceniu podlegają oferty:</w:t>
      </w:r>
    </w:p>
    <w:p w14:paraId="534EDDB4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 spełniające wymogów, o których mowa w ust. 5 oraz § 3 ust.3,</w:t>
      </w:r>
    </w:p>
    <w:p w14:paraId="139C31BD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niezłożone za pomocą Platformy Współpracy miasta Kielce z organizacjami pozarządowymi,</w:t>
      </w:r>
    </w:p>
    <w:p w14:paraId="6A2CCFFD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niedostarczone w wersji papierowej wygenerowanej z Platformy Współpracy miasta Kielce z organizacjami pozarządowymi wraz z potwierdzeniem, w terminie i miejscu określonym</w:t>
      </w:r>
      <w:r>
        <w:rPr>
          <w:color w:val="000000"/>
          <w:u w:color="000000"/>
        </w:rPr>
        <w:br/>
        <w:t>w § 5 ust. 5 i 7,</w:t>
      </w:r>
    </w:p>
    <w:p w14:paraId="5433FCD1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 spełniające warunków dla danego zadania,</w:t>
      </w:r>
    </w:p>
    <w:p w14:paraId="6976CAF2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 spełniające warunków dodatkowych dla zadania,</w:t>
      </w:r>
    </w:p>
    <w:p w14:paraId="0D548AC5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nie pochodzące od podmiotów, o których mowa w ust. 1,</w:t>
      </w:r>
    </w:p>
    <w:p w14:paraId="7F5C6DC5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złożone po terminie, o którym mowa w § 5 ust. 4 i 7 niniejszego załącznika.</w:t>
      </w:r>
    </w:p>
    <w:p w14:paraId="17EC2657" w14:textId="77777777" w:rsidR="00395209" w:rsidRDefault="000D3FE6">
      <w:pPr>
        <w:keepNext/>
        <w:spacing w:before="280"/>
        <w:jc w:val="center"/>
      </w:pPr>
      <w:r>
        <w:rPr>
          <w:b/>
        </w:rPr>
        <w:t>§ 3. </w:t>
      </w:r>
    </w:p>
    <w:p w14:paraId="5987902D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Udzielona dotacja na realizację zadania określonego w § 1 niniejszego załącznika będzie miała formę wsparcia wykonywania tego zadania.</w:t>
      </w:r>
    </w:p>
    <w:p w14:paraId="40B2ED82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wsparcia kwota wnioskowanej dotacji nie może wynosić 100% całkowitego kosztu zadania.</w:t>
      </w:r>
    </w:p>
    <w:p w14:paraId="2B4E61EE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Wymagany wkład osobowy lub finansowy na realizację zadania – minimum 10% kosztu całego zadania.</w:t>
      </w:r>
    </w:p>
    <w:p w14:paraId="790FA8CC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oferty nie zobowiązuje do przyznania dotacji.</w:t>
      </w:r>
    </w:p>
    <w:p w14:paraId="68CB82EF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Złożona oferta nie może być zbieżna pod względem tematyki, zakresu bądź terminu realizacji zadania z inną ofertą złożoną przez tego samego oferenta w tym samym postępowaniu konkursowym. W takim przypadku oferta/oferty opiniowane w terminie późniejszym podlegają odrzuceniu.</w:t>
      </w:r>
    </w:p>
    <w:p w14:paraId="626AE928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Dotacja nie może być wykorzystana na: zakup gruntów i nieruchomości; koszty stałe podmiotów, w tym wynagrodzenia osobowe i utrzymanie biura nie związane bezpośrednio z realizacją zadania; pokrycie strat i długów.</w:t>
      </w:r>
    </w:p>
    <w:p w14:paraId="3A7F97AC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 otwartym konkursie ofert może zostać wybrana więcej niż jedna oferta.</w:t>
      </w:r>
    </w:p>
    <w:p w14:paraId="4BEA69CA" w14:textId="62D8D121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 podmiotem, którego oferta zostanie wybrana, Miasto zawrze umowę, której wzór stanowi załącznik Nr 3 do Rozporządzenia Przewodniczącego Komitetu do spraw Pożytku Publicznego z dnia 24 października 2018 r. w sprawie wzorów ofert i ramowych wzorów umów dotyczących realizacji zadań publicznych oraz wzorów sprawozdań z wykonania tych zadań (Dz. U. z 2018 r., poz. 2057).</w:t>
      </w:r>
    </w:p>
    <w:p w14:paraId="32DBB7B4" w14:textId="77777777" w:rsidR="00196F72" w:rsidRDefault="00196F72">
      <w:pPr>
        <w:keepLines/>
        <w:spacing w:before="120" w:after="120"/>
        <w:ind w:firstLine="340"/>
        <w:rPr>
          <w:color w:val="000000"/>
          <w:u w:color="000000"/>
        </w:rPr>
      </w:pPr>
    </w:p>
    <w:p w14:paraId="7AE94F15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W przypadku zlecenia zadania w formie wspierania wysokość przyznanej dotacji może być niższa niż wnioskowana w ofercie. W takim przypadku oferent może przyjąć zmniejszenie zakresu rzeczowego i kosztorysu zadania lub zrezygnować z dotacji. Zmniejszenie dotacji oraz zakresu realizowanych zadań powinno następować na zasadach niedyskryminacji i równego traktowania wszystkich uczestników konkursu. Oferent zobowiązany jest do utrzymania proporcji pomiędzy wkładem własnym a dotacją. Zmiana tej Proporcji może polegać na zwiększeniu wkładu własnego.</w:t>
      </w:r>
    </w:p>
    <w:p w14:paraId="638BDDA0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Termin ponoszenia wydatków na realizację zadania ze środków pochodzących z dotacji ustala się od dnia podpisania umowy, o której mowa w ust. 8.</w:t>
      </w:r>
    </w:p>
    <w:p w14:paraId="07C22CDA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Dopuszcza się dokonywanie przesunięć pomiędzy poszczególnymi pozycjami kosztów określonymi w kalkulacji przewidywanych kosztów zadania. Zwiększenie kosztów może nastąpić maksymalnie o 20%, natomiast zmniejszenie kosztów w dowolnej wysokości.</w:t>
      </w:r>
    </w:p>
    <w:p w14:paraId="3F3F65FC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Podmiot, którego oferta zostanie wybrana i z którym Miasto zawrze umowę, podczas realizacji zadań wyszczególnionych w § 1 jest zobowiązany do zapewnienia dostępności architektonicznej</w:t>
      </w:r>
      <w:r>
        <w:rPr>
          <w:color w:val="000000"/>
          <w:u w:color="000000"/>
        </w:rPr>
        <w:br/>
        <w:t>i informacyjno – komunikacyjnej osobom ze szczególnymi potrzebami na poziomie minimalnych wymagań określonych w art. 6-7 ustawy z dnia 19 lipca 2019 r. o zapewnieniu dostępności osobom ze szczególnymi potrzebami (t.j. Dz.U. z 2020 r., poz. 1062).</w:t>
      </w:r>
    </w:p>
    <w:p w14:paraId="7E3856A0" w14:textId="77777777" w:rsidR="00395209" w:rsidRDefault="000D3FE6">
      <w:pPr>
        <w:keepNext/>
        <w:spacing w:before="280"/>
        <w:jc w:val="center"/>
      </w:pPr>
      <w:r>
        <w:rPr>
          <w:b/>
        </w:rPr>
        <w:t>§ 4. </w:t>
      </w:r>
    </w:p>
    <w:p w14:paraId="52602F69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Komisja dokonuje oceny ofert zgodnie z § 12 ust. 8 załącznika do uchwały Rady Miasta Kielce powołanej w podstawie prawnej zarządzenia, w terminie 14 dni od dnia, w którym upłynął termin składania ofert, przyznając punkty według następujących kryteriów:</w:t>
      </w:r>
    </w:p>
    <w:p w14:paraId="4F07AF94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Zgodność zaplanowanych w ofercie działań z treścią ogłoszenia o otwartym konkursie ofert 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skala ocen 0-20 pkt,</w:t>
      </w:r>
    </w:p>
    <w:p w14:paraId="74E791D6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Adekwatność kosztów realizacji zadania w odniesieniu do zakresu rzeczowego zadania </w:t>
      </w:r>
      <w:r>
        <w:rPr>
          <w:b/>
          <w:color w:val="000000"/>
          <w:u w:color="000000"/>
        </w:rPr>
        <w:t xml:space="preserve">- </w:t>
      </w:r>
      <w:r>
        <w:rPr>
          <w:color w:val="000000"/>
          <w:u w:color="000000"/>
        </w:rPr>
        <w:t>skala ocen 0-20 pkt,</w:t>
      </w:r>
    </w:p>
    <w:p w14:paraId="72D2AD1C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Liczebność grupy odbiorców zadania - skala ocen 0-10 pkt,</w:t>
      </w:r>
    </w:p>
    <w:p w14:paraId="1747FA71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Zasoby kadrowe oferenta oraz kwalifikacje osób, przy udziale których oferent będzie realizował zadanie </w:t>
      </w:r>
      <w:r>
        <w:rPr>
          <w:b/>
          <w:color w:val="000000"/>
          <w:u w:color="000000"/>
        </w:rPr>
        <w:t xml:space="preserve">- </w:t>
      </w:r>
      <w:r>
        <w:rPr>
          <w:color w:val="000000"/>
          <w:u w:color="000000"/>
        </w:rPr>
        <w:t>skala ocen 0-15 pkt,</w:t>
      </w:r>
    </w:p>
    <w:p w14:paraId="3F5F90DA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Wkład rzeczowy, osobowy, w tym świadczenia wolontariuszy i praca społeczna członków 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skala ocen 0-5 pkt,</w:t>
      </w:r>
    </w:p>
    <w:p w14:paraId="5044BFD4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Doświadczenie w zakresie realizacji podobnych zadań publicznych z uwzględnieniem rzetelności i terminowości w rozliczaniu otrzymanych na ten cel środków – skala ocen 0-20 pkt,</w:t>
      </w:r>
    </w:p>
    <w:p w14:paraId="7880108A" w14:textId="77777777" w:rsidR="00A77B3E" w:rsidRDefault="000D3FE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Rekomendacje i opinie udzielone przez inne podmioty - skala ocen 0-5 pkt.</w:t>
      </w:r>
    </w:p>
    <w:p w14:paraId="640766E1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 przyznaje się dotacji na zadania wynikające z ofert, które uzyskały poniżej 45 pkt.</w:t>
      </w:r>
    </w:p>
    <w:p w14:paraId="0B02C38C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Opinie wiążące zapadają przy obecności minimum 3 członków Komisji.</w:t>
      </w:r>
    </w:p>
    <w:p w14:paraId="0414845D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Ostateczną decyzję o przyznaniu dotacji podejmuje Prezydent Miasta Kielce w terminie 14 dni od daty, o której mowa w ust. 1 i zamieszcza ją w Biuletynie Informacji Publicznej Urzędu Miasta Kielce pod adresem internetowym: www.bipum.kielce.eu na stronie internetowej Urzędu Miasta Kielce www.kielce.eu, na tablicach ogłoszeń Urzędu Miasta Kielce Rynek 1 i ul. Strycharska 6.</w:t>
      </w:r>
    </w:p>
    <w:p w14:paraId="2226A799" w14:textId="77777777" w:rsidR="00395209" w:rsidRDefault="000D3FE6">
      <w:pPr>
        <w:keepNext/>
        <w:spacing w:before="280"/>
        <w:jc w:val="center"/>
      </w:pPr>
      <w:r>
        <w:rPr>
          <w:b/>
        </w:rPr>
        <w:t>§ 5. </w:t>
      </w:r>
    </w:p>
    <w:p w14:paraId="3FF85AD2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Organizacje pozarządowe lub podmioty, o których mowa w art. 3 ust. 3 ustawy z dnia 24 kwietnia 2003 r. o  działalności pożytku publicznego i  o wolontariacie zainteresowane udziałem w niniejszym otwartym konkursie ofert, rejestrują się na Platformie Współpracy miasta Kielce z organizacjami pozarządowymi, zwanej dalej Platformą, za pośrednictwem strony internetowej </w:t>
      </w:r>
      <w:r>
        <w:rPr>
          <w:b/>
          <w:color w:val="000000"/>
          <w:u w:color="000000"/>
        </w:rPr>
        <w:t xml:space="preserve">https://ngo.kielce.eu, </w:t>
      </w:r>
      <w:r>
        <w:rPr>
          <w:color w:val="000000"/>
          <w:u w:color="000000"/>
        </w:rPr>
        <w:t> tworząc Konto Wnioskodawcy.</w:t>
      </w:r>
    </w:p>
    <w:p w14:paraId="35C0F3A5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Założone Konto Wnioskodawcy służy do sporządzania i przesyłania ofert za pośrednictwem Platformy.</w:t>
      </w:r>
    </w:p>
    <w:p w14:paraId="464FD41D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Instrukcja zakładania Konta Wnioskodawcy oraz składania ofert za pośrednictwem Platformy dostępna jest na stronie internetowej </w:t>
      </w:r>
      <w:r>
        <w:rPr>
          <w:b/>
          <w:color w:val="000000"/>
          <w:u w:color="000000"/>
        </w:rPr>
        <w:t>https://ngo.kielce.eu.</w:t>
      </w:r>
    </w:p>
    <w:p w14:paraId="7F8927D6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Oferty należy złożyć za pośrednictwem Platformy, wybierając nabór na odpowiednie zadanie, w nieprzekraczalnym terminie 22 dni, od dnia ukazania się ogłoszenia o otwartym konkursie ofert, do godziny 15.00.</w:t>
      </w:r>
    </w:p>
    <w:p w14:paraId="4BCA2BA3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Ofertę wraz z potwierdzeniem jej złożenia należy wydrukować z Platformy i dostarczyć osobiście lub za pośrednictwem operatora pocztowego do Biura ds. Partycypacji Społecznej Wydziału Przedsiębiorczości i Komunikacji Społecznej Urzędu Miasta Kielce, 25-659 Kielce, ul. Strycharska 6, pok. 6 – w zamkniętej kopercie –  z oznaczeniem nazwy i adresu podmiotu składającego ofertę oraz nazwy zadania.</w:t>
      </w:r>
    </w:p>
    <w:p w14:paraId="25F8DF76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Wydrukowana oferta musi być czytelnie podpisana przez osoby uprawnione do składania oświadczeń woli w sprawach majątkowych w imieniu oferenta.</w:t>
      </w:r>
    </w:p>
    <w:p w14:paraId="57A18423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Termin składania ofert, wydrukowanych z Platformy, dostarczanych osobiście lub za pośrednictwem operatora pocztowego upływa w nieprzekraczalnym terminie trzech dni roboczych od dnia upływu terminu, o którym mowa w ust. 4. Decyduje data wpływu do Biura ds. Partycypacji Społecznej.</w:t>
      </w:r>
    </w:p>
    <w:p w14:paraId="6A571D7C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Wszelkie wyjaśnienia dotyczące konkursu można uzyskać w godz. 8.00 – 15.00 pod numerem telefonu 41 3676405.</w:t>
      </w:r>
    </w:p>
    <w:p w14:paraId="2B131808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  <w:sectPr w:rsidR="00A77B3E" w:rsidSect="00196F72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454" w:gutter="0"/>
          <w:pgNumType w:start="1"/>
          <w:cols w:space="708"/>
          <w:docGrid w:linePitch="360"/>
        </w:sectPr>
      </w:pPr>
      <w:r>
        <w:t>9. </w:t>
      </w:r>
      <w:r>
        <w:rPr>
          <w:color w:val="000000"/>
          <w:u w:color="000000"/>
        </w:rPr>
        <w:t>W trakcie realizacji zadania oferent jest zobowiązany do realizacji zadania zgodnie z obowiązującymi przepisami oraz wytycznymi Głównego Inspektora Sanitarnego, Ministerstwa Zdrowia, w związku z epidemią COVID-19.</w:t>
      </w:r>
    </w:p>
    <w:p w14:paraId="168DB9A9" w14:textId="77777777" w:rsidR="00A77B3E" w:rsidRDefault="000D3FE6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56/2022</w:t>
      </w:r>
      <w:r>
        <w:rPr>
          <w:color w:val="000000"/>
          <w:u w:color="000000"/>
        </w:rPr>
        <w:br/>
        <w:t>Prezydenta Miasta Kielce</w:t>
      </w:r>
      <w:r>
        <w:rPr>
          <w:color w:val="000000"/>
          <w:u w:color="000000"/>
        </w:rPr>
        <w:br/>
        <w:t>z dnia 24 lutego 2022 r.</w:t>
      </w:r>
    </w:p>
    <w:p w14:paraId="56183833" w14:textId="77777777" w:rsidR="00A77B3E" w:rsidRDefault="000D3FE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braku podstaw do wyłączenia członka Komisji Konkursowej i o poufności</w:t>
      </w:r>
    </w:p>
    <w:p w14:paraId="7A30D204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 niżej podpisany/a (imię i nazwisko)</w:t>
      </w:r>
    </w:p>
    <w:p w14:paraId="3DF5ED52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……………….……………………………………………,</w:t>
      </w:r>
      <w:r>
        <w:rPr>
          <w:color w:val="000000"/>
          <w:u w:color="000000"/>
        </w:rPr>
        <w:br/>
      </w:r>
    </w:p>
    <w:p w14:paraId="1E9E4506" w14:textId="77777777" w:rsidR="00A77B3E" w:rsidRDefault="000D3FE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Oświadczam, że  nie zachodzi żadna z przesłanek wyszczególnionych w art. 24 ustawy z dnia 14 czerwca 1960 r. Kodeks postępowania administracyjnego, mogących skutkować wyłączeniem mnie z udziału w pracach komisji konkursowej powołanej w celu opiniowania ofert złożonych w otwartym konkursie ofert na realizację zadania publicznego z zakresu: </w:t>
      </w:r>
      <w:r>
        <w:rPr>
          <w:b/>
          <w:color w:val="000000"/>
          <w:u w:color="000000"/>
        </w:rPr>
        <w:t>DZIAŁALNOŚCI NA RZECZ ORGANIZACJI POZARZĄDOWYCH ORAZ PODMIOTÓW WYMIENIONYCH W ART. 3 UST. 3 USTAWY W ZAKRESIE OKREŚLONYM W ART. 4 UST. 1 PKT 1-32A USTAWY O DZIAŁALNOŚCI POŻYTKU PUBLICZNEGO I O WOLONTARIACIE</w:t>
      </w:r>
      <w:r>
        <w:rPr>
          <w:color w:val="000000"/>
          <w:u w:color="000000"/>
        </w:rPr>
        <w:t>, a w szczególności:</w:t>
      </w:r>
    </w:p>
    <w:p w14:paraId="38CAAFAD" w14:textId="77777777" w:rsidR="00A77B3E" w:rsidRDefault="000D3FE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byłem/am i nie jestem oferentem ubiegającym się o realizację zadań publicznych wymienionych w Zarządzeniu Nr .................    Prezydenta Miasta Kielce z dnia ...............2022 r.</w:t>
      </w:r>
    </w:p>
    <w:p w14:paraId="52C2580A" w14:textId="77777777" w:rsidR="00A77B3E" w:rsidRDefault="000D3FE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pozostaję w związku małżeńskim albo w stosunku pokrewieństwa lub powinowactwa w linii prostej, pokrewieństwa lub powinowactwa w linii bocznej do drugiego stopnia oraz nie jestem związany/a z tytułu przysposobienia, opieki lub kurateli z oferentem, jego zastępcą prawnym lub członkami organów zarządzających lub nadzorczych oferenta ubiegającego się o realizację ww. zadań publicznych;</w:t>
      </w:r>
    </w:p>
    <w:p w14:paraId="04B84975" w14:textId="77777777" w:rsidR="00A77B3E" w:rsidRDefault="000D3FE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przed upływem 3 lat od dnia wszczęcia niniejszego postępowania nie pozostawałem/am w stosunku pracy lub zlecenia z oferentem i nie byłem członkiem jego organów zarządzających lub nadzorczych;</w:t>
      </w:r>
    </w:p>
    <w:p w14:paraId="2CE6CE78" w14:textId="77777777" w:rsidR="00A77B3E" w:rsidRDefault="000D3FE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pozostaję z oferentem w takim stosunku prawnym lub faktycznym, że może to budzić wątpliwości co do mojej bezstronności.</w:t>
      </w:r>
    </w:p>
    <w:p w14:paraId="2D8B9794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przypadku powzięcia informacji o istnieniu jakiejkolwiek okoliczności mogącej budzić uzasadnione wątpliwości, co do mojej bezstronności w odniesieniu do opiniowanych ofert, zobowiązuję się do niezwłocznego jej zgłoszenia Przewodniczącemu Komisji Konkursowej, której jestem członkiem.</w:t>
      </w:r>
    </w:p>
    <w:p w14:paraId="5F42D544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Ponadto zobowiązuję się do zachowania w tajemnicy wszystkich informacji związanych z przedmiotem pracy Komisji do czasu podjęcia przez Prezydenta decyzji o przyznaniu dotacji.</w:t>
      </w:r>
      <w:r>
        <w:rPr>
          <w:color w:val="000000"/>
          <w:u w:color="000000"/>
        </w:rPr>
        <w:br/>
      </w:r>
    </w:p>
    <w:p w14:paraId="21FC7D01" w14:textId="77777777" w:rsidR="00A77B3E" w:rsidRDefault="000D3FE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Kielce, dnia ……………………………....</w:t>
      </w:r>
    </w:p>
    <w:p w14:paraId="6E544708" w14:textId="77777777" w:rsidR="00A77B3E" w:rsidRDefault="000D3FE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</w:t>
      </w:r>
    </w:p>
    <w:p w14:paraId="3235FC89" w14:textId="77777777" w:rsidR="00A77B3E" w:rsidRDefault="000D3FE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(czytelny podpis) </w:t>
      </w:r>
    </w:p>
    <w:p w14:paraId="5C25ECB5" w14:textId="77777777" w:rsidR="00A77B3E" w:rsidRDefault="000D3FE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35F6CCE6" w14:textId="77777777" w:rsidR="00A77B3E" w:rsidRDefault="000D3FE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zaistnieniem jednej z powyższych przyczyn, podlegam wyłączeniu z prac Komisji Konkursowej.</w:t>
      </w:r>
    </w:p>
    <w:p w14:paraId="581F51AB" w14:textId="77777777" w:rsidR="00A77B3E" w:rsidRDefault="000D3FE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Kielce, dnia …………………………….. </w:t>
      </w:r>
    </w:p>
    <w:p w14:paraId="448CFD37" w14:textId="77777777" w:rsidR="00A77B3E" w:rsidRDefault="000D3FE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</w:t>
      </w:r>
    </w:p>
    <w:p w14:paraId="6FDAF6A0" w14:textId="77777777" w:rsidR="00A77B3E" w:rsidRDefault="000D3FE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(czytelny podpis) </w:t>
      </w:r>
    </w:p>
    <w:sectPr w:rsidR="00A77B3E" w:rsidSect="00D73D9F">
      <w:footerReference w:type="default" r:id="rId8"/>
      <w:endnotePr>
        <w:numFmt w:val="decimal"/>
      </w:endnotePr>
      <w:pgSz w:w="11906" w:h="16838"/>
      <w:pgMar w:top="1417" w:right="1020" w:bottom="992" w:left="1020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DAF36" w14:textId="77777777" w:rsidR="00BC6D6D" w:rsidRDefault="00BC6D6D">
      <w:r>
        <w:separator/>
      </w:r>
    </w:p>
  </w:endnote>
  <w:endnote w:type="continuationSeparator" w:id="0">
    <w:p w14:paraId="3FB71852" w14:textId="77777777" w:rsidR="00BC6D6D" w:rsidRDefault="00BC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95209" w14:paraId="014A275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737AA38" w14:textId="261BAFC8" w:rsidR="00395209" w:rsidRDefault="000D3FE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 w:rsidR="00DC1717">
            <w:rPr>
              <w:sz w:val="18"/>
            </w:rPr>
            <w:t>A812DACB-CAA8-4AF4-85B4-9E9CEA4FE6BE</w:t>
          </w:r>
          <w:r>
            <w:rPr>
              <w:sz w:val="18"/>
            </w:rPr>
            <w:t>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D89FA0B" w14:textId="77777777" w:rsidR="00395209" w:rsidRDefault="000D3F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23F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D479BF" w14:textId="77777777" w:rsidR="00395209" w:rsidRDefault="0039520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95209" w14:paraId="5D729E5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9EC6D51" w14:textId="005AA42A" w:rsidR="00395209" w:rsidRDefault="000D3FE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 w:rsidR="00DC1717">
            <w:rPr>
              <w:sz w:val="18"/>
            </w:rPr>
            <w:t>A812DACB-CAA8-4AF4-85B4-9E9CEA4FE6BE</w:t>
          </w:r>
          <w:r>
            <w:rPr>
              <w:sz w:val="18"/>
            </w:rPr>
            <w:t>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E2A7260" w14:textId="77777777" w:rsidR="00395209" w:rsidRDefault="000D3F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23FD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11309AA4" w14:textId="77777777" w:rsidR="00395209" w:rsidRDefault="0039520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95209" w14:paraId="2D936AE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71B5E77" w14:textId="0F965EE8" w:rsidR="00395209" w:rsidRDefault="000D3FE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 w:rsidR="00DC1717">
            <w:rPr>
              <w:sz w:val="18"/>
            </w:rPr>
            <w:t>A812DACB-CAA8-4AF4-85B4-9E9CEA4FE6BE</w:t>
          </w:r>
          <w:r>
            <w:rPr>
              <w:sz w:val="18"/>
            </w:rPr>
            <w:t>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003D1C7" w14:textId="21D5A8FF" w:rsidR="00395209" w:rsidRDefault="000D3F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23F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78EED3" w14:textId="77777777" w:rsidR="00395209" w:rsidRDefault="0039520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31653" w14:textId="77777777" w:rsidR="00BC6D6D" w:rsidRDefault="00BC6D6D">
      <w:r>
        <w:separator/>
      </w:r>
    </w:p>
  </w:footnote>
  <w:footnote w:type="continuationSeparator" w:id="0">
    <w:p w14:paraId="7E999B5A" w14:textId="77777777" w:rsidR="00BC6D6D" w:rsidRDefault="00BC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8AB"/>
    <w:rsid w:val="000D3FE6"/>
    <w:rsid w:val="00191FA8"/>
    <w:rsid w:val="00196F72"/>
    <w:rsid w:val="00395209"/>
    <w:rsid w:val="0046649D"/>
    <w:rsid w:val="00754721"/>
    <w:rsid w:val="009B6960"/>
    <w:rsid w:val="00A77B3E"/>
    <w:rsid w:val="00B023FD"/>
    <w:rsid w:val="00B13694"/>
    <w:rsid w:val="00BC6D6D"/>
    <w:rsid w:val="00CA2A55"/>
    <w:rsid w:val="00D73D9F"/>
    <w:rsid w:val="00DA6236"/>
    <w:rsid w:val="00D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8CDAF"/>
  <w15:docId w15:val="{B160B514-BE54-4FF5-B6DF-0E984F47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1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171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C1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71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2716</Words>
  <Characters>16299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56/2022 z dnia 24 lutego 2022 r.</vt:lpstr>
      <vt:lpstr/>
    </vt:vector>
  </TitlesOfParts>
  <Company>Prezydent Miasta Kielce</Company>
  <LinksUpToDate>false</LinksUpToDate>
  <CharactersWithSpaces>18978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56/2022 z dnia 24 lutego 2022 r.</dc:title>
  <dc:subject>w sprawie ogłoszenia otwartego konkursu ofert na realizację w^2022^r. zadania publicznego zleconego przez Miasto Kielce do realizacji organizacjom pozarządowym i^innym podmiotom oraz powołania Komisji Konkursowej do zaopiniowania złożonych ofert</dc:subject>
  <dc:creator>mdziublewska</dc:creator>
  <cp:lastModifiedBy>Anna Barchan</cp:lastModifiedBy>
  <cp:revision>2</cp:revision>
  <dcterms:created xsi:type="dcterms:W3CDTF">2022-02-28T13:32:00Z</dcterms:created>
  <dcterms:modified xsi:type="dcterms:W3CDTF">2022-02-28T13:32:00Z</dcterms:modified>
  <cp:category>Akt prawny</cp:category>
</cp:coreProperties>
</file>